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14" w:rsidRDefault="00750414">
      <w:pPr>
        <w:pStyle w:val="ConsPlusTitlePage"/>
      </w:pPr>
      <w:r>
        <w:t xml:space="preserve">Документ предоставлен </w:t>
      </w:r>
      <w:hyperlink r:id="rId5">
        <w:r>
          <w:rPr>
            <w:color w:val="0000FF"/>
          </w:rPr>
          <w:t>КонсультантПлюс</w:t>
        </w:r>
      </w:hyperlink>
      <w:r>
        <w:br/>
      </w:r>
    </w:p>
    <w:p w:rsidR="00750414" w:rsidRDefault="007504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50414">
        <w:tc>
          <w:tcPr>
            <w:tcW w:w="4677" w:type="dxa"/>
            <w:tcBorders>
              <w:top w:val="nil"/>
              <w:left w:val="nil"/>
              <w:bottom w:val="nil"/>
              <w:right w:val="nil"/>
            </w:tcBorders>
          </w:tcPr>
          <w:p w:rsidR="00750414" w:rsidRDefault="00750414">
            <w:pPr>
              <w:pStyle w:val="ConsPlusNormal"/>
            </w:pPr>
            <w:r>
              <w:t>27 июня 2019 года</w:t>
            </w:r>
          </w:p>
        </w:tc>
        <w:tc>
          <w:tcPr>
            <w:tcW w:w="4677" w:type="dxa"/>
            <w:tcBorders>
              <w:top w:val="nil"/>
              <w:left w:val="nil"/>
              <w:bottom w:val="nil"/>
              <w:right w:val="nil"/>
            </w:tcBorders>
          </w:tcPr>
          <w:p w:rsidR="00750414" w:rsidRDefault="00750414">
            <w:pPr>
              <w:pStyle w:val="ConsPlusNormal"/>
              <w:jc w:val="right"/>
            </w:pPr>
            <w:r>
              <w:t>N 151-ФЗ</w:t>
            </w:r>
          </w:p>
        </w:tc>
      </w:tr>
    </w:tbl>
    <w:p w:rsidR="00750414" w:rsidRDefault="00750414">
      <w:pPr>
        <w:pStyle w:val="ConsPlusNormal"/>
        <w:pBdr>
          <w:bottom w:val="single" w:sz="6" w:space="0" w:color="auto"/>
        </w:pBdr>
        <w:spacing w:before="100" w:after="100"/>
        <w:jc w:val="both"/>
        <w:rPr>
          <w:sz w:val="2"/>
          <w:szCs w:val="2"/>
        </w:rPr>
      </w:pPr>
    </w:p>
    <w:p w:rsidR="00750414" w:rsidRDefault="00750414">
      <w:pPr>
        <w:pStyle w:val="ConsPlusNormal"/>
        <w:jc w:val="both"/>
      </w:pPr>
    </w:p>
    <w:p w:rsidR="00750414" w:rsidRDefault="00750414">
      <w:pPr>
        <w:pStyle w:val="ConsPlusTitle"/>
        <w:jc w:val="center"/>
      </w:pPr>
      <w:r>
        <w:t>РОССИЙСКАЯ ФЕДЕРАЦИЯ</w:t>
      </w:r>
    </w:p>
    <w:p w:rsidR="00750414" w:rsidRDefault="00750414">
      <w:pPr>
        <w:pStyle w:val="ConsPlusTitle"/>
        <w:jc w:val="center"/>
      </w:pPr>
    </w:p>
    <w:p w:rsidR="00750414" w:rsidRDefault="00750414">
      <w:pPr>
        <w:pStyle w:val="ConsPlusTitle"/>
        <w:jc w:val="center"/>
      </w:pPr>
      <w:r>
        <w:t>ФЕДЕРАЛЬНЫЙ ЗАКОН</w:t>
      </w:r>
    </w:p>
    <w:p w:rsidR="00750414" w:rsidRDefault="00750414">
      <w:pPr>
        <w:pStyle w:val="ConsPlusTitle"/>
        <w:jc w:val="center"/>
      </w:pPr>
    </w:p>
    <w:p w:rsidR="00750414" w:rsidRDefault="00750414">
      <w:pPr>
        <w:pStyle w:val="ConsPlusTitle"/>
        <w:jc w:val="center"/>
      </w:pPr>
      <w:r>
        <w:t>О ВНЕСЕНИИ ИЗМЕНЕНИЙ</w:t>
      </w:r>
    </w:p>
    <w:p w:rsidR="00750414" w:rsidRDefault="00750414">
      <w:pPr>
        <w:pStyle w:val="ConsPlusTitle"/>
        <w:jc w:val="center"/>
      </w:pPr>
      <w:r>
        <w:t>В ФЕДЕРАЛЬНЫЙ ЗАКОН "ОБ УЧАСТИИ В ДОЛЕВОМ СТРОИТЕЛЬСТВЕ</w:t>
      </w:r>
    </w:p>
    <w:p w:rsidR="00750414" w:rsidRDefault="00750414">
      <w:pPr>
        <w:pStyle w:val="ConsPlusTitle"/>
        <w:jc w:val="center"/>
      </w:pPr>
      <w:r>
        <w:t>МНОГОКВАРТИРНЫХ ДОМОВ И ИНЫХ ОБЪЕКТОВ НЕДВИЖИМОСТИ</w:t>
      </w:r>
    </w:p>
    <w:p w:rsidR="00750414" w:rsidRDefault="00750414">
      <w:pPr>
        <w:pStyle w:val="ConsPlusTitle"/>
        <w:jc w:val="center"/>
      </w:pPr>
      <w:r>
        <w:t>И О ВНЕСЕНИИ ИЗМЕНЕНИЙ В НЕКОТОРЫЕ ЗАКОНОДАТЕЛЬНЫЕ АКТЫ</w:t>
      </w:r>
    </w:p>
    <w:p w:rsidR="00750414" w:rsidRDefault="00750414">
      <w:pPr>
        <w:pStyle w:val="ConsPlusTitle"/>
        <w:jc w:val="center"/>
      </w:pPr>
      <w:r>
        <w:t>РОССИЙСКОЙ ФЕДЕРАЦИИ" И ОТДЕЛЬНЫЕ ЗАКОНОДАТЕЛЬНЫЕ АКТЫ</w:t>
      </w:r>
    </w:p>
    <w:p w:rsidR="00750414" w:rsidRDefault="00750414">
      <w:pPr>
        <w:pStyle w:val="ConsPlusTitle"/>
        <w:jc w:val="center"/>
      </w:pPr>
      <w:r>
        <w:t>РОССИЙСКОЙ ФЕДЕРАЦИИ</w:t>
      </w:r>
    </w:p>
    <w:p w:rsidR="00750414" w:rsidRDefault="00750414">
      <w:pPr>
        <w:pStyle w:val="ConsPlusNormal"/>
        <w:jc w:val="both"/>
      </w:pPr>
    </w:p>
    <w:p w:rsidR="00750414" w:rsidRDefault="00750414">
      <w:pPr>
        <w:pStyle w:val="ConsPlusNormal"/>
        <w:jc w:val="right"/>
      </w:pPr>
      <w:r>
        <w:t>Принят</w:t>
      </w:r>
    </w:p>
    <w:p w:rsidR="00750414" w:rsidRDefault="00750414">
      <w:pPr>
        <w:pStyle w:val="ConsPlusNormal"/>
        <w:jc w:val="right"/>
      </w:pPr>
      <w:r>
        <w:t>Государственной Думой</w:t>
      </w:r>
    </w:p>
    <w:p w:rsidR="00750414" w:rsidRDefault="00750414">
      <w:pPr>
        <w:pStyle w:val="ConsPlusNormal"/>
        <w:jc w:val="right"/>
      </w:pPr>
      <w:r>
        <w:t>19 июня 2019 года</w:t>
      </w:r>
    </w:p>
    <w:p w:rsidR="00750414" w:rsidRDefault="00750414">
      <w:pPr>
        <w:pStyle w:val="ConsPlusNormal"/>
        <w:jc w:val="both"/>
      </w:pPr>
    </w:p>
    <w:p w:rsidR="00750414" w:rsidRDefault="00750414">
      <w:pPr>
        <w:pStyle w:val="ConsPlusNormal"/>
        <w:jc w:val="right"/>
      </w:pPr>
      <w:r>
        <w:t>Одобрен</w:t>
      </w:r>
    </w:p>
    <w:p w:rsidR="00750414" w:rsidRDefault="00750414">
      <w:pPr>
        <w:pStyle w:val="ConsPlusNormal"/>
        <w:jc w:val="right"/>
      </w:pPr>
      <w:r>
        <w:t>Советом Федерации</w:t>
      </w:r>
    </w:p>
    <w:p w:rsidR="00750414" w:rsidRDefault="00750414">
      <w:pPr>
        <w:pStyle w:val="ConsPlusNormal"/>
        <w:jc w:val="right"/>
      </w:pPr>
      <w:r>
        <w:t>26 июня 2019 года</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center"/>
            </w:pPr>
            <w:r>
              <w:rPr>
                <w:color w:val="392C69"/>
              </w:rPr>
              <w:t>Список изменяющих документов</w:t>
            </w:r>
          </w:p>
          <w:p w:rsidR="00750414" w:rsidRDefault="00750414">
            <w:pPr>
              <w:pStyle w:val="ConsPlusNormal"/>
              <w:jc w:val="center"/>
            </w:pPr>
            <w:r>
              <w:rPr>
                <w:color w:val="392C69"/>
              </w:rPr>
              <w:t xml:space="preserve">(в ред. Федеральных законов от 02.08.2019 </w:t>
            </w:r>
            <w:hyperlink r:id="rId6">
              <w:r>
                <w:rPr>
                  <w:color w:val="0000FF"/>
                </w:rPr>
                <w:t>N 261-ФЗ</w:t>
              </w:r>
            </w:hyperlink>
            <w:r>
              <w:rPr>
                <w:color w:val="392C69"/>
              </w:rPr>
              <w:t>,</w:t>
            </w:r>
          </w:p>
          <w:p w:rsidR="00750414" w:rsidRDefault="00750414">
            <w:pPr>
              <w:pStyle w:val="ConsPlusNormal"/>
              <w:jc w:val="center"/>
            </w:pPr>
            <w:r>
              <w:rPr>
                <w:color w:val="392C69"/>
              </w:rPr>
              <w:t xml:space="preserve">от 13.07.2020 </w:t>
            </w:r>
            <w:hyperlink r:id="rId7">
              <w:r>
                <w:rPr>
                  <w:color w:val="0000FF"/>
                </w:rPr>
                <w:t>N 202-ФЗ</w:t>
              </w:r>
            </w:hyperlink>
            <w:r>
              <w:rPr>
                <w:color w:val="392C69"/>
              </w:rPr>
              <w:t xml:space="preserve">, от 30.12.2021 </w:t>
            </w:r>
            <w:hyperlink r:id="rId8">
              <w:r>
                <w:rPr>
                  <w:color w:val="0000FF"/>
                </w:rPr>
                <w:t>N 436-ФЗ</w:t>
              </w:r>
            </w:hyperlink>
            <w:r>
              <w:rPr>
                <w:color w:val="392C69"/>
              </w:rPr>
              <w:t xml:space="preserve">, от 30.12.2021 </w:t>
            </w:r>
            <w:hyperlink r:id="rId9">
              <w:r>
                <w:rPr>
                  <w:color w:val="0000FF"/>
                </w:rPr>
                <w:t>N 476-ФЗ</w:t>
              </w:r>
            </w:hyperlink>
            <w:r>
              <w:rPr>
                <w:color w:val="392C69"/>
              </w:rPr>
              <w:t>,</w:t>
            </w:r>
          </w:p>
          <w:p w:rsidR="00750414" w:rsidRDefault="00750414">
            <w:pPr>
              <w:pStyle w:val="ConsPlusNormal"/>
              <w:jc w:val="center"/>
            </w:pPr>
            <w:r>
              <w:rPr>
                <w:color w:val="392C69"/>
              </w:rPr>
              <w:t xml:space="preserve">с изм., внесенными </w:t>
            </w:r>
            <w:hyperlink r:id="rId10">
              <w:r>
                <w:rPr>
                  <w:color w:val="0000FF"/>
                </w:rPr>
                <w:t>Постановление</w:t>
              </w:r>
            </w:hyperlink>
            <w:r>
              <w:rPr>
                <w:color w:val="392C69"/>
              </w:rPr>
              <w:t xml:space="preserve"> КС РФ от 21.07.2022 N 34-П)</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jc w:val="both"/>
      </w:pPr>
    </w:p>
    <w:p w:rsidR="00750414" w:rsidRDefault="00750414">
      <w:pPr>
        <w:pStyle w:val="ConsPlusTitle"/>
        <w:ind w:firstLine="540"/>
        <w:jc w:val="both"/>
        <w:outlineLvl w:val="0"/>
      </w:pPr>
      <w:r>
        <w:t>Статья 1</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1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2015, N 29, ст. 4362; 2016, N 18, ст. 2515; N 27, ст. 4237, 4294; 2017, N 27, ст. 3938; N 31, ст. 4767, 4816; 2018, N 1, ст. 90; N 28, ст. 4139; N 31, ст. 4861; N 53, ст. 8404) следующие изменения:</w:t>
      </w:r>
    </w:p>
    <w:p w:rsidR="00750414" w:rsidRDefault="00750414">
      <w:pPr>
        <w:pStyle w:val="ConsPlusNormal"/>
        <w:spacing w:before="200"/>
        <w:ind w:firstLine="540"/>
        <w:jc w:val="both"/>
      </w:pPr>
      <w:r>
        <w:t xml:space="preserve">1) в </w:t>
      </w:r>
      <w:hyperlink r:id="rId12">
        <w:r>
          <w:rPr>
            <w:color w:val="0000FF"/>
          </w:rPr>
          <w:t>статье 1</w:t>
        </w:r>
      </w:hyperlink>
      <w:r>
        <w:t>:</w:t>
      </w:r>
    </w:p>
    <w:p w:rsidR="00750414" w:rsidRDefault="00750414">
      <w:pPr>
        <w:pStyle w:val="ConsPlusNormal"/>
        <w:spacing w:before="200"/>
        <w:ind w:firstLine="540"/>
        <w:jc w:val="both"/>
      </w:pPr>
      <w:r>
        <w:t xml:space="preserve">а) в </w:t>
      </w:r>
      <w:hyperlink r:id="rId13">
        <w:r>
          <w:rPr>
            <w:color w:val="0000FF"/>
          </w:rPr>
          <w:t>абзаце первом части 2</w:t>
        </w:r>
      </w:hyperlink>
      <w:r>
        <w:t xml:space="preserve"> слова "жилые помещения в многоквартирных домах" заменить словами "помещения в многоквартирных домах и (или) иных объектах недвижимости";</w:t>
      </w:r>
    </w:p>
    <w:p w:rsidR="00750414" w:rsidRDefault="00750414">
      <w:pPr>
        <w:pStyle w:val="ConsPlusNormal"/>
        <w:spacing w:before="200"/>
        <w:ind w:firstLine="540"/>
        <w:jc w:val="both"/>
      </w:pPr>
      <w:r>
        <w:t xml:space="preserve">б) в </w:t>
      </w:r>
      <w:hyperlink r:id="rId14">
        <w:r>
          <w:rPr>
            <w:color w:val="0000FF"/>
          </w:rPr>
          <w:t>части 2.1</w:t>
        </w:r>
      </w:hyperlink>
      <w:r>
        <w:t xml:space="preserve">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во втором предложении слова "частью 2 настоящей статьи" заменить словами "настоящей статьей";</w:t>
      </w:r>
    </w:p>
    <w:p w:rsidR="00750414" w:rsidRDefault="00750414">
      <w:pPr>
        <w:pStyle w:val="ConsPlusNormal"/>
        <w:spacing w:before="200"/>
        <w:ind w:firstLine="540"/>
        <w:jc w:val="both"/>
      </w:pPr>
      <w:r>
        <w:t xml:space="preserve">в) </w:t>
      </w:r>
      <w:hyperlink r:id="rId15">
        <w:r>
          <w:rPr>
            <w:color w:val="0000FF"/>
          </w:rPr>
          <w:t>часть 4</w:t>
        </w:r>
      </w:hyperlink>
      <w:r>
        <w:t xml:space="preserve"> дополнить пунктом 3 следующего содержания:</w:t>
      </w:r>
    </w:p>
    <w:p w:rsidR="00750414" w:rsidRDefault="00750414">
      <w:pPr>
        <w:pStyle w:val="ConsPlusNormal"/>
        <w:spacing w:before="200"/>
        <w:ind w:firstLine="540"/>
        <w:jc w:val="both"/>
      </w:pPr>
      <w: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w:t>
      </w:r>
      <w:hyperlink r:id="rId16">
        <w:r>
          <w:rPr>
            <w:color w:val="0000FF"/>
          </w:rPr>
          <w:t>законом</w:t>
        </w:r>
      </w:hyperlink>
      <w:r>
        <w:t xml:space="preserve"> от 26 октября 2002 года N 127-ФЗ "О несостоятельности (банкротстве)" (далее - Фонд субъекта </w:t>
      </w:r>
      <w:r>
        <w:lastRenderedPageBreak/>
        <w:t>Российской Федерации).";</w:t>
      </w:r>
    </w:p>
    <w:p w:rsidR="00750414" w:rsidRDefault="00750414">
      <w:pPr>
        <w:pStyle w:val="ConsPlusNormal"/>
        <w:spacing w:before="200"/>
        <w:ind w:firstLine="540"/>
        <w:jc w:val="both"/>
      </w:pPr>
      <w:r>
        <w:t xml:space="preserve">2) в </w:t>
      </w:r>
      <w:hyperlink r:id="rId17">
        <w:r>
          <w:rPr>
            <w:color w:val="0000FF"/>
          </w:rPr>
          <w:t>статье 2</w:t>
        </w:r>
      </w:hyperlink>
      <w:r>
        <w:t>:</w:t>
      </w:r>
    </w:p>
    <w:p w:rsidR="00750414" w:rsidRDefault="00750414">
      <w:pPr>
        <w:pStyle w:val="ConsPlusNormal"/>
        <w:spacing w:before="200"/>
        <w:ind w:firstLine="540"/>
        <w:jc w:val="both"/>
      </w:pPr>
      <w:r>
        <w:t xml:space="preserve">а) </w:t>
      </w:r>
      <w:hyperlink r:id="rId18">
        <w:r>
          <w:rPr>
            <w:color w:val="0000FF"/>
          </w:rPr>
          <w:t>абзац пятый пункта 1</w:t>
        </w:r>
      </w:hyperlink>
      <w:r>
        <w:t xml:space="preserve"> дополнить словами ", а также указанный в пункте 3 части 4 статьи 1 настоящего Федерального закона Фонд субъекта Российской Федерации";</w:t>
      </w:r>
    </w:p>
    <w:p w:rsidR="00750414" w:rsidRDefault="00750414">
      <w:pPr>
        <w:pStyle w:val="ConsPlusNormal"/>
        <w:spacing w:before="200"/>
        <w:ind w:firstLine="540"/>
        <w:jc w:val="both"/>
      </w:pPr>
      <w:r>
        <w:t xml:space="preserve">б) </w:t>
      </w:r>
      <w:hyperlink r:id="rId19">
        <w:r>
          <w:rPr>
            <w:color w:val="0000FF"/>
          </w:rPr>
          <w:t>дополнить</w:t>
        </w:r>
      </w:hyperlink>
      <w:r>
        <w:t xml:space="preserve"> пунктом 2.1 следующего содержания:</w:t>
      </w:r>
    </w:p>
    <w:p w:rsidR="00750414" w:rsidRDefault="00750414">
      <w:pPr>
        <w:pStyle w:val="ConsPlusNormal"/>
        <w:spacing w:before="20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750414" w:rsidRDefault="00750414">
      <w:pPr>
        <w:pStyle w:val="ConsPlusNormal"/>
        <w:spacing w:before="200"/>
        <w:ind w:firstLine="540"/>
        <w:jc w:val="both"/>
      </w:pPr>
      <w:r>
        <w:t xml:space="preserve">в) в </w:t>
      </w:r>
      <w:hyperlink r:id="rId20">
        <w:r>
          <w:rPr>
            <w:color w:val="0000FF"/>
          </w:rPr>
          <w:t>пункте 4</w:t>
        </w:r>
      </w:hyperlink>
      <w:r>
        <w:t xml:space="preserve"> слова "процентных пункта." заменить словами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w:t>
      </w:r>
    </w:p>
    <w:p w:rsidR="00750414" w:rsidRDefault="00750414">
      <w:pPr>
        <w:pStyle w:val="ConsPlusNormal"/>
        <w:spacing w:before="200"/>
        <w:ind w:firstLine="540"/>
        <w:jc w:val="both"/>
      </w:pPr>
      <w:r>
        <w:t xml:space="preserve">г) </w:t>
      </w:r>
      <w:hyperlink r:id="rId21">
        <w:r>
          <w:rPr>
            <w:color w:val="0000FF"/>
          </w:rPr>
          <w:t>дополнить</w:t>
        </w:r>
      </w:hyperlink>
      <w:r>
        <w:t xml:space="preserve"> пунктом 5 следующего содержания:</w:t>
      </w:r>
    </w:p>
    <w:p w:rsidR="00750414" w:rsidRDefault="00750414">
      <w:pPr>
        <w:pStyle w:val="ConsPlusNormal"/>
        <w:spacing w:before="20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22">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750414" w:rsidRDefault="00750414">
      <w:pPr>
        <w:pStyle w:val="ConsPlusNormal"/>
        <w:spacing w:before="200"/>
        <w:ind w:firstLine="540"/>
        <w:jc w:val="both"/>
      </w:pPr>
      <w:r>
        <w:t xml:space="preserve">3) в </w:t>
      </w:r>
      <w:hyperlink r:id="rId23">
        <w:r>
          <w:rPr>
            <w:color w:val="0000FF"/>
          </w:rPr>
          <w:t>статье 3</w:t>
        </w:r>
      </w:hyperlink>
      <w:r>
        <w:t>:</w:t>
      </w:r>
    </w:p>
    <w:p w:rsidR="00750414" w:rsidRDefault="00750414">
      <w:pPr>
        <w:pStyle w:val="ConsPlusNormal"/>
        <w:spacing w:before="200"/>
        <w:ind w:firstLine="540"/>
        <w:jc w:val="both"/>
      </w:pPr>
      <w:r>
        <w:t xml:space="preserve">а) </w:t>
      </w:r>
      <w:hyperlink r:id="rId24">
        <w:r>
          <w:rPr>
            <w:color w:val="0000FF"/>
          </w:rPr>
          <w:t>часть 2.3-1</w:t>
        </w:r>
      </w:hyperlink>
      <w:r>
        <w:t xml:space="preserve">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w:t>
      </w:r>
    </w:p>
    <w:p w:rsidR="00750414" w:rsidRDefault="00750414">
      <w:pPr>
        <w:pStyle w:val="ConsPlusNormal"/>
        <w:spacing w:before="200"/>
        <w:ind w:firstLine="540"/>
        <w:jc w:val="both"/>
      </w:pPr>
      <w:r>
        <w:t xml:space="preserve">б) </w:t>
      </w:r>
      <w:hyperlink r:id="rId25">
        <w:r>
          <w:rPr>
            <w:color w:val="0000FF"/>
          </w:rPr>
          <w:t>дополнить</w:t>
        </w:r>
      </w:hyperlink>
      <w:r>
        <w:t xml:space="preserve"> частями 2.3-2 и 2.3-3 следующего содержания:</w:t>
      </w:r>
    </w:p>
    <w:p w:rsidR="00750414" w:rsidRDefault="00750414">
      <w:pPr>
        <w:pStyle w:val="ConsPlusNormal"/>
        <w:spacing w:before="200"/>
        <w:ind w:firstLine="540"/>
        <w:jc w:val="both"/>
      </w:pPr>
      <w:r>
        <w:t>"2.3-2.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частью 2.3-1 настоящей статьи.</w:t>
      </w:r>
    </w:p>
    <w:p w:rsidR="00750414" w:rsidRDefault="00750414">
      <w:pPr>
        <w:pStyle w:val="ConsPlusNormal"/>
        <w:spacing w:before="200"/>
        <w:ind w:firstLine="540"/>
        <w:jc w:val="both"/>
      </w:pPr>
      <w:r>
        <w:t xml:space="preserve">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w:t>
      </w:r>
      <w:r>
        <w:lastRenderedPageBreak/>
        <w:t>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750414" w:rsidRDefault="00750414">
      <w:pPr>
        <w:pStyle w:val="ConsPlusNormal"/>
        <w:spacing w:before="200"/>
        <w:ind w:firstLine="540"/>
        <w:jc w:val="both"/>
      </w:pPr>
      <w:r>
        <w:t xml:space="preserve">в) в </w:t>
      </w:r>
      <w:hyperlink r:id="rId26">
        <w:r>
          <w:rPr>
            <w:color w:val="0000FF"/>
          </w:rPr>
          <w:t>пункте 2 части 2.6</w:t>
        </w:r>
      </w:hyperlink>
      <w:r>
        <w:t xml:space="preserve">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w:t>
      </w:r>
    </w:p>
    <w:p w:rsidR="00750414" w:rsidRDefault="00750414">
      <w:pPr>
        <w:pStyle w:val="ConsPlusNormal"/>
        <w:spacing w:before="200"/>
        <w:ind w:firstLine="540"/>
        <w:jc w:val="both"/>
      </w:pPr>
      <w:r>
        <w:t xml:space="preserve">г) </w:t>
      </w:r>
      <w:hyperlink r:id="rId27">
        <w:r>
          <w:rPr>
            <w:color w:val="0000FF"/>
          </w:rPr>
          <w:t>часть 4</w:t>
        </w:r>
      </w:hyperlink>
      <w:r>
        <w:t xml:space="preserve"> после слов "передачу жилого помещения," дополнить словами "нежилого помещения, определенного </w:t>
      </w:r>
      <w:hyperlink r:id="rId28">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w:t>
      </w:r>
    </w:p>
    <w:p w:rsidR="00750414" w:rsidRDefault="00750414">
      <w:pPr>
        <w:pStyle w:val="ConsPlusNormal"/>
        <w:spacing w:before="200"/>
        <w:ind w:firstLine="540"/>
        <w:jc w:val="both"/>
      </w:pPr>
      <w:r>
        <w:t xml:space="preserve">4) в </w:t>
      </w:r>
      <w:hyperlink r:id="rId29">
        <w:r>
          <w:rPr>
            <w:color w:val="0000FF"/>
          </w:rPr>
          <w:t>статье 3.1</w:t>
        </w:r>
      </w:hyperlink>
      <w:r>
        <w:t>:</w:t>
      </w:r>
    </w:p>
    <w:p w:rsidR="00750414" w:rsidRDefault="00750414">
      <w:pPr>
        <w:pStyle w:val="ConsPlusNormal"/>
        <w:spacing w:before="200"/>
        <w:ind w:firstLine="540"/>
        <w:jc w:val="both"/>
      </w:pPr>
      <w:r>
        <w:t xml:space="preserve">а) в </w:t>
      </w:r>
      <w:hyperlink r:id="rId30">
        <w:r>
          <w:rPr>
            <w:color w:val="0000FF"/>
          </w:rPr>
          <w:t>части 1</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б) в </w:t>
      </w:r>
      <w:hyperlink r:id="rId31">
        <w:r>
          <w:rPr>
            <w:color w:val="0000FF"/>
          </w:rPr>
          <w:t>пункте 2 части 2</w:t>
        </w:r>
      </w:hyperlink>
      <w:r>
        <w:t xml:space="preserve"> слова "пунктах 1, 3, 5" заменить словами "пункте 1";</w:t>
      </w:r>
    </w:p>
    <w:p w:rsidR="00750414" w:rsidRDefault="00750414">
      <w:pPr>
        <w:pStyle w:val="ConsPlusNormal"/>
        <w:spacing w:before="200"/>
        <w:ind w:firstLine="540"/>
        <w:jc w:val="both"/>
      </w:pPr>
      <w:r>
        <w:t xml:space="preserve">в) в </w:t>
      </w:r>
      <w:hyperlink r:id="rId32">
        <w:r>
          <w:rPr>
            <w:color w:val="0000FF"/>
          </w:rPr>
          <w:t>части 2.1</w:t>
        </w:r>
      </w:hyperlink>
      <w:r>
        <w:t xml:space="preserve"> цифры "3, 5," исключить;</w:t>
      </w:r>
    </w:p>
    <w:p w:rsidR="00750414" w:rsidRDefault="00750414">
      <w:pPr>
        <w:pStyle w:val="ConsPlusNormal"/>
        <w:spacing w:before="200"/>
        <w:ind w:firstLine="540"/>
        <w:jc w:val="both"/>
      </w:pPr>
      <w:r>
        <w:t xml:space="preserve">г) </w:t>
      </w:r>
      <w:hyperlink r:id="rId33">
        <w:r>
          <w:rPr>
            <w:color w:val="0000FF"/>
          </w:rPr>
          <w:t>часть 3</w:t>
        </w:r>
      </w:hyperlink>
      <w:r>
        <w:t xml:space="preserve"> изложить в следующей редакции:</w:t>
      </w:r>
    </w:p>
    <w:p w:rsidR="00750414" w:rsidRDefault="00750414">
      <w:pPr>
        <w:pStyle w:val="ConsPlusNormal"/>
        <w:spacing w:before="200"/>
        <w:ind w:firstLine="540"/>
        <w:jc w:val="both"/>
      </w:pPr>
      <w:r>
        <w:t>"3.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750414" w:rsidRDefault="00750414">
      <w:pPr>
        <w:pStyle w:val="ConsPlusNormal"/>
        <w:spacing w:before="200"/>
        <w:ind w:firstLine="540"/>
        <w:jc w:val="both"/>
      </w:pPr>
      <w:r>
        <w:t xml:space="preserve">д) </w:t>
      </w:r>
      <w:hyperlink r:id="rId34">
        <w:r>
          <w:rPr>
            <w:color w:val="0000FF"/>
          </w:rPr>
          <w:t>дополнить</w:t>
        </w:r>
      </w:hyperlink>
      <w:r>
        <w:t xml:space="preserve"> частями 3.1 и 3.2 следующего содержания:</w:t>
      </w:r>
    </w:p>
    <w:p w:rsidR="00750414" w:rsidRDefault="00750414">
      <w:pPr>
        <w:pStyle w:val="ConsPlusNormal"/>
        <w:spacing w:before="200"/>
        <w:ind w:firstLine="540"/>
        <w:jc w:val="both"/>
      </w:pPr>
      <w:r>
        <w:t>"3.1.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750414" w:rsidRDefault="00750414">
      <w:pPr>
        <w:pStyle w:val="ConsPlusNormal"/>
        <w:spacing w:before="200"/>
        <w:ind w:firstLine="540"/>
        <w:jc w:val="both"/>
      </w:pPr>
      <w:r>
        <w:t>3.2. 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750414" w:rsidRDefault="00750414">
      <w:pPr>
        <w:pStyle w:val="ConsPlusNormal"/>
        <w:spacing w:before="200"/>
        <w:ind w:firstLine="540"/>
        <w:jc w:val="both"/>
      </w:pPr>
      <w:r>
        <w:t xml:space="preserve">е) в </w:t>
      </w:r>
      <w:hyperlink r:id="rId35">
        <w:r>
          <w:rPr>
            <w:color w:val="0000FF"/>
          </w:rPr>
          <w:t>части 4</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ж) в </w:t>
      </w:r>
      <w:hyperlink r:id="rId36">
        <w:r>
          <w:rPr>
            <w:color w:val="0000FF"/>
          </w:rPr>
          <w:t>части 6</w:t>
        </w:r>
      </w:hyperlink>
      <w:r>
        <w:t xml:space="preserve"> слова "полноту и достоверность" заменить словами "неполноту и (или) недостоверность";</w:t>
      </w:r>
    </w:p>
    <w:p w:rsidR="00750414" w:rsidRDefault="00750414">
      <w:pPr>
        <w:pStyle w:val="ConsPlusNormal"/>
        <w:spacing w:before="200"/>
        <w:ind w:firstLine="540"/>
        <w:jc w:val="both"/>
      </w:pPr>
      <w:r>
        <w:t xml:space="preserve">5) в </w:t>
      </w:r>
      <w:hyperlink r:id="rId37">
        <w:r>
          <w:rPr>
            <w:color w:val="0000FF"/>
          </w:rPr>
          <w:t>статье 4</w:t>
        </w:r>
      </w:hyperlink>
      <w:r>
        <w:t>:</w:t>
      </w:r>
    </w:p>
    <w:p w:rsidR="00750414" w:rsidRDefault="00750414">
      <w:pPr>
        <w:pStyle w:val="ConsPlusNormal"/>
        <w:spacing w:before="200"/>
        <w:ind w:firstLine="540"/>
        <w:jc w:val="both"/>
      </w:pPr>
      <w:r>
        <w:t xml:space="preserve">а) </w:t>
      </w:r>
      <w:hyperlink r:id="rId38">
        <w:r>
          <w:rPr>
            <w:color w:val="0000FF"/>
          </w:rPr>
          <w:t>часть 3</w:t>
        </w:r>
      </w:hyperlink>
      <w:r>
        <w:t xml:space="preserve">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
    <w:p w:rsidR="00750414" w:rsidRDefault="00750414">
      <w:pPr>
        <w:pStyle w:val="ConsPlusNormal"/>
        <w:spacing w:before="200"/>
        <w:ind w:firstLine="540"/>
        <w:jc w:val="both"/>
      </w:pPr>
      <w:bookmarkStart w:id="0" w:name="P62"/>
      <w:bookmarkEnd w:id="0"/>
      <w:r>
        <w:t xml:space="preserve">б) </w:t>
      </w:r>
      <w:hyperlink r:id="rId39">
        <w:r>
          <w:rPr>
            <w:color w:val="0000FF"/>
          </w:rPr>
          <w:t>дополнить</w:t>
        </w:r>
      </w:hyperlink>
      <w:r>
        <w:t xml:space="preserve"> частью 3.1 следующего содержания:</w:t>
      </w:r>
    </w:p>
    <w:p w:rsidR="00750414" w:rsidRDefault="00750414">
      <w:pPr>
        <w:pStyle w:val="ConsPlusNormal"/>
        <w:spacing w:before="200"/>
        <w:ind w:firstLine="540"/>
        <w:jc w:val="both"/>
      </w:pPr>
      <w:r>
        <w:t>"3.1. 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750414" w:rsidRDefault="00750414">
      <w:pPr>
        <w:pStyle w:val="ConsPlusNormal"/>
        <w:spacing w:before="200"/>
        <w:ind w:firstLine="540"/>
        <w:jc w:val="both"/>
      </w:pPr>
      <w:r>
        <w:t xml:space="preserve">в) </w:t>
      </w:r>
      <w:hyperlink r:id="rId40">
        <w:r>
          <w:rPr>
            <w:color w:val="0000FF"/>
          </w:rPr>
          <w:t>пункт 5 части 4</w:t>
        </w:r>
      </w:hyperlink>
      <w:r>
        <w:t xml:space="preserve"> изложить в следующей редакции:</w:t>
      </w:r>
    </w:p>
    <w:p w:rsidR="00750414" w:rsidRDefault="00750414">
      <w:pPr>
        <w:pStyle w:val="ConsPlusNormal"/>
        <w:spacing w:before="200"/>
        <w:ind w:firstLine="540"/>
        <w:jc w:val="both"/>
      </w:pPr>
      <w:r>
        <w:lastRenderedPageBreak/>
        <w:t>"5) одно из условий привлечения денежных средств участников долевого строительства:</w:t>
      </w:r>
    </w:p>
    <w:p w:rsidR="00750414" w:rsidRDefault="00750414">
      <w:pPr>
        <w:pStyle w:val="ConsPlusNormal"/>
        <w:spacing w:before="200"/>
        <w:ind w:firstLine="540"/>
        <w:jc w:val="both"/>
      </w:pPr>
      <w:r>
        <w:t>а) исполнение обязанности по уплате отчислений (взносов) в компенсационный фонд;</w:t>
      </w:r>
    </w:p>
    <w:p w:rsidR="00750414" w:rsidRDefault="00750414">
      <w:pPr>
        <w:pStyle w:val="ConsPlusNormal"/>
        <w:spacing w:before="200"/>
        <w:ind w:firstLine="540"/>
        <w:jc w:val="both"/>
      </w:pPr>
      <w:r>
        <w:t>б) 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
    <w:p w:rsidR="00750414" w:rsidRDefault="00750414">
      <w:pPr>
        <w:pStyle w:val="ConsPlusNormal"/>
        <w:spacing w:before="200"/>
        <w:ind w:firstLine="540"/>
        <w:jc w:val="both"/>
      </w:pPr>
      <w:r>
        <w:t xml:space="preserve">6) в </w:t>
      </w:r>
      <w:hyperlink r:id="rId41">
        <w:r>
          <w:rPr>
            <w:color w:val="0000FF"/>
          </w:rPr>
          <w:t>статье 11</w:t>
        </w:r>
      </w:hyperlink>
      <w:r>
        <w:t>:</w:t>
      </w:r>
    </w:p>
    <w:p w:rsidR="00750414" w:rsidRDefault="00750414">
      <w:pPr>
        <w:pStyle w:val="ConsPlusNormal"/>
        <w:spacing w:before="200"/>
        <w:ind w:firstLine="540"/>
        <w:jc w:val="both"/>
      </w:pPr>
      <w:r>
        <w:t xml:space="preserve">а) </w:t>
      </w:r>
      <w:hyperlink r:id="rId42">
        <w:r>
          <w:rPr>
            <w:color w:val="0000FF"/>
          </w:rPr>
          <w:t>часть 2</w:t>
        </w:r>
      </w:hyperlink>
      <w:r>
        <w:t xml:space="preserve"> дополнить предложением следующего содержания: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sidR="00750414" w:rsidRDefault="00750414">
      <w:pPr>
        <w:pStyle w:val="ConsPlusNormal"/>
        <w:spacing w:before="200"/>
        <w:ind w:firstLine="540"/>
        <w:jc w:val="both"/>
      </w:pPr>
      <w:r>
        <w:t xml:space="preserve">б) </w:t>
      </w:r>
      <w:hyperlink r:id="rId43">
        <w:r>
          <w:rPr>
            <w:color w:val="0000FF"/>
          </w:rPr>
          <w:t>дополнить</w:t>
        </w:r>
      </w:hyperlink>
      <w:r>
        <w:t xml:space="preserve"> частью 5 следующего содержания:</w:t>
      </w:r>
    </w:p>
    <w:p w:rsidR="00750414" w:rsidRDefault="00750414">
      <w:pPr>
        <w:pStyle w:val="ConsPlusNormal"/>
        <w:spacing w:before="200"/>
        <w:ind w:firstLine="540"/>
        <w:jc w:val="both"/>
      </w:pPr>
      <w:r>
        <w:t>"5. Договор уступки прав требования неустойки, штрафа (пени) не подлежит государственной регистрации.";</w:t>
      </w:r>
    </w:p>
    <w:p w:rsidR="00750414" w:rsidRDefault="00750414">
      <w:pPr>
        <w:pStyle w:val="ConsPlusNormal"/>
        <w:spacing w:before="200"/>
        <w:ind w:firstLine="540"/>
        <w:jc w:val="both"/>
      </w:pPr>
      <w:r>
        <w:t xml:space="preserve">7) в </w:t>
      </w:r>
      <w:hyperlink r:id="rId44">
        <w:r>
          <w:rPr>
            <w:color w:val="0000FF"/>
          </w:rPr>
          <w:t>статье 13</w:t>
        </w:r>
      </w:hyperlink>
      <w:r>
        <w:t>:</w:t>
      </w:r>
    </w:p>
    <w:p w:rsidR="00750414" w:rsidRDefault="00750414">
      <w:pPr>
        <w:pStyle w:val="ConsPlusNormal"/>
        <w:spacing w:before="200"/>
        <w:ind w:firstLine="540"/>
        <w:jc w:val="both"/>
      </w:pPr>
      <w:r>
        <w:t xml:space="preserve">а) </w:t>
      </w:r>
      <w:hyperlink r:id="rId45">
        <w:r>
          <w:rPr>
            <w:color w:val="0000FF"/>
          </w:rPr>
          <w:t>часть 1</w:t>
        </w:r>
      </w:hyperlink>
      <w:r>
        <w:t xml:space="preserve"> после слов "и (или) иной объект недвижимости" дополнить словами "с учетом особенностей, предусмотренных частью 2.1 настоящей статьи";</w:t>
      </w:r>
    </w:p>
    <w:p w:rsidR="00750414" w:rsidRDefault="00750414">
      <w:pPr>
        <w:pStyle w:val="ConsPlusNormal"/>
        <w:spacing w:before="200"/>
        <w:ind w:firstLine="540"/>
        <w:jc w:val="both"/>
      </w:pPr>
      <w:r>
        <w:t xml:space="preserve">б) </w:t>
      </w:r>
      <w:hyperlink r:id="rId46">
        <w:r>
          <w:rPr>
            <w:color w:val="0000FF"/>
          </w:rPr>
          <w:t>дополнить</w:t>
        </w:r>
      </w:hyperlink>
      <w:r>
        <w:t xml:space="preserve"> частью 2.1 следующего содержания:</w:t>
      </w:r>
    </w:p>
    <w:p w:rsidR="00750414" w:rsidRDefault="00750414">
      <w:pPr>
        <w:pStyle w:val="ConsPlusNormal"/>
        <w:spacing w:before="200"/>
        <w:ind w:firstLine="540"/>
        <w:jc w:val="both"/>
      </w:pPr>
      <w:r>
        <w:t>"2.1.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750414" w:rsidRDefault="00750414">
      <w:pPr>
        <w:pStyle w:val="ConsPlusNormal"/>
        <w:spacing w:before="200"/>
        <w:ind w:firstLine="540"/>
        <w:jc w:val="both"/>
      </w:pPr>
      <w:r>
        <w:t xml:space="preserve">8) в </w:t>
      </w:r>
      <w:hyperlink r:id="rId47">
        <w:r>
          <w:rPr>
            <w:color w:val="0000FF"/>
          </w:rPr>
          <w:t>статье 15.4</w:t>
        </w:r>
      </w:hyperlink>
      <w:r>
        <w:t>:</w:t>
      </w:r>
    </w:p>
    <w:p w:rsidR="00750414" w:rsidRDefault="00750414">
      <w:pPr>
        <w:pStyle w:val="ConsPlusNormal"/>
        <w:spacing w:before="200"/>
        <w:ind w:firstLine="540"/>
        <w:jc w:val="both"/>
      </w:pPr>
      <w:r>
        <w:t xml:space="preserve">а) </w:t>
      </w:r>
      <w:hyperlink r:id="rId48">
        <w:r>
          <w:rPr>
            <w:color w:val="0000FF"/>
          </w:rPr>
          <w:t>дополнить</w:t>
        </w:r>
      </w:hyperlink>
      <w:r>
        <w:t xml:space="preserve"> частью 1.1-1 следующего содержания:</w:t>
      </w:r>
    </w:p>
    <w:p w:rsidR="00750414" w:rsidRDefault="00750414">
      <w:pPr>
        <w:pStyle w:val="ConsPlusNormal"/>
        <w:spacing w:before="200"/>
        <w:ind w:firstLine="540"/>
        <w:jc w:val="both"/>
      </w:pPr>
      <w:r>
        <w:t>"1.1-1.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750414" w:rsidRDefault="00750414">
      <w:pPr>
        <w:pStyle w:val="ConsPlusNormal"/>
        <w:spacing w:before="200"/>
        <w:ind w:firstLine="540"/>
        <w:jc w:val="both"/>
      </w:pPr>
      <w:r>
        <w:t xml:space="preserve">б) в </w:t>
      </w:r>
      <w:hyperlink r:id="rId49">
        <w:r>
          <w:rPr>
            <w:color w:val="0000FF"/>
          </w:rPr>
          <w:t>части 1.2</w:t>
        </w:r>
      </w:hyperlink>
      <w:r>
        <w:t xml:space="preserve"> слова "указанного в части 1.1" заменить словами "указанного в частях 1.1 и 1.1-1";</w:t>
      </w:r>
    </w:p>
    <w:p w:rsidR="00750414" w:rsidRDefault="00750414">
      <w:pPr>
        <w:pStyle w:val="ConsPlusNormal"/>
        <w:spacing w:before="200"/>
        <w:ind w:firstLine="540"/>
        <w:jc w:val="both"/>
      </w:pPr>
      <w:r>
        <w:t xml:space="preserve">в) </w:t>
      </w:r>
      <w:hyperlink r:id="rId50">
        <w:r>
          <w:rPr>
            <w:color w:val="0000FF"/>
          </w:rPr>
          <w:t>дополнить</w:t>
        </w:r>
      </w:hyperlink>
      <w:r>
        <w:t xml:space="preserve"> частью 1.3 следующего содержания:</w:t>
      </w:r>
    </w:p>
    <w:p w:rsidR="00750414" w:rsidRDefault="00750414">
      <w:pPr>
        <w:pStyle w:val="ConsPlusNormal"/>
        <w:spacing w:before="200"/>
        <w:ind w:firstLine="540"/>
        <w:jc w:val="both"/>
      </w:pPr>
      <w:r>
        <w:lastRenderedPageBreak/>
        <w:t>"1.3.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750414" w:rsidRDefault="00750414">
      <w:pPr>
        <w:pStyle w:val="ConsPlusNormal"/>
        <w:spacing w:before="200"/>
        <w:ind w:firstLine="540"/>
        <w:jc w:val="both"/>
      </w:pPr>
      <w:bookmarkStart w:id="1" w:name="P82"/>
      <w:bookmarkEnd w:id="1"/>
      <w:r>
        <w:t xml:space="preserve">г) </w:t>
      </w:r>
      <w:hyperlink r:id="rId51">
        <w:r>
          <w:rPr>
            <w:color w:val="0000FF"/>
          </w:rPr>
          <w:t>часть 4</w:t>
        </w:r>
      </w:hyperlink>
      <w:r>
        <w:t xml:space="preserve"> после цифр "18 - 18.2" дополнить словами ", частями 2.1 - 2.3 статьи 19";</w:t>
      </w:r>
    </w:p>
    <w:p w:rsidR="00750414" w:rsidRDefault="00750414">
      <w:pPr>
        <w:pStyle w:val="ConsPlusNormal"/>
        <w:spacing w:before="200"/>
        <w:ind w:firstLine="540"/>
        <w:jc w:val="both"/>
      </w:pPr>
      <w:bookmarkStart w:id="2" w:name="P83"/>
      <w:bookmarkEnd w:id="2"/>
      <w:r>
        <w:t xml:space="preserve">д) </w:t>
      </w:r>
      <w:hyperlink r:id="rId52">
        <w:r>
          <w:rPr>
            <w:color w:val="0000FF"/>
          </w:rPr>
          <w:t>часть 5</w:t>
        </w:r>
      </w:hyperlink>
      <w:r>
        <w:t xml:space="preserve"> признать утратившей силу;</w:t>
      </w:r>
    </w:p>
    <w:p w:rsidR="00750414" w:rsidRDefault="00750414">
      <w:pPr>
        <w:pStyle w:val="ConsPlusNormal"/>
        <w:spacing w:before="200"/>
        <w:ind w:firstLine="540"/>
        <w:jc w:val="both"/>
      </w:pPr>
      <w:r>
        <w:t xml:space="preserve">е) в </w:t>
      </w:r>
      <w:hyperlink r:id="rId53">
        <w:r>
          <w:rPr>
            <w:color w:val="0000FF"/>
          </w:rPr>
          <w:t>части 7.1</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ж) в </w:t>
      </w:r>
      <w:hyperlink r:id="rId54">
        <w:r>
          <w:rPr>
            <w:color w:val="0000FF"/>
          </w:rPr>
          <w:t>части 8</w:t>
        </w:r>
      </w:hyperlink>
      <w:r>
        <w:t xml:space="preserve"> слова "на основании договора с уполномоченным банком" заменить словами "на основании договора, заключенного застройщиком с уполномоченным банком,";</w:t>
      </w:r>
    </w:p>
    <w:p w:rsidR="00750414" w:rsidRDefault="00750414">
      <w:pPr>
        <w:pStyle w:val="ConsPlusNormal"/>
        <w:spacing w:before="200"/>
        <w:ind w:firstLine="540"/>
        <w:jc w:val="both"/>
      </w:pPr>
      <w:r>
        <w:t xml:space="preserve">з) </w:t>
      </w:r>
      <w:hyperlink r:id="rId55">
        <w:r>
          <w:rPr>
            <w:color w:val="0000FF"/>
          </w:rPr>
          <w:t>часть 9</w:t>
        </w:r>
      </w:hyperlink>
      <w:r>
        <w:t xml:space="preserve"> после слов "и (или) нежилые помещения" дополнить словами "и (или) машино-места";</w:t>
      </w:r>
    </w:p>
    <w:p w:rsidR="00750414" w:rsidRDefault="00750414">
      <w:pPr>
        <w:pStyle w:val="ConsPlusNormal"/>
        <w:spacing w:before="200"/>
        <w:ind w:firstLine="540"/>
        <w:jc w:val="both"/>
      </w:pPr>
      <w:r>
        <w:t xml:space="preserve">9) в </w:t>
      </w:r>
      <w:hyperlink r:id="rId56">
        <w:r>
          <w:rPr>
            <w:color w:val="0000FF"/>
          </w:rPr>
          <w:t>статье 15.5</w:t>
        </w:r>
      </w:hyperlink>
      <w:r>
        <w:t>:</w:t>
      </w:r>
    </w:p>
    <w:p w:rsidR="00750414" w:rsidRDefault="00750414">
      <w:pPr>
        <w:pStyle w:val="ConsPlusNormal"/>
        <w:spacing w:before="200"/>
        <w:ind w:firstLine="540"/>
        <w:jc w:val="both"/>
      </w:pPr>
      <w:r>
        <w:t xml:space="preserve">а) в </w:t>
      </w:r>
      <w:hyperlink r:id="rId57">
        <w:r>
          <w:rPr>
            <w:color w:val="0000FF"/>
          </w:rPr>
          <w:t>части 6</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б) </w:t>
      </w:r>
      <w:hyperlink r:id="rId58">
        <w:r>
          <w:rPr>
            <w:color w:val="0000FF"/>
          </w:rPr>
          <w:t>дополнить</w:t>
        </w:r>
      </w:hyperlink>
      <w:r>
        <w:t xml:space="preserve"> частью 7.1 следующего содержания:</w:t>
      </w:r>
    </w:p>
    <w:p w:rsidR="00750414" w:rsidRDefault="00750414">
      <w:pPr>
        <w:pStyle w:val="ConsPlusNormal"/>
        <w:spacing w:before="20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750414" w:rsidRDefault="00750414">
      <w:pPr>
        <w:pStyle w:val="ConsPlusNormal"/>
        <w:spacing w:before="200"/>
        <w:ind w:firstLine="540"/>
        <w:jc w:val="both"/>
      </w:pPr>
      <w:r>
        <w:t xml:space="preserve">в) в </w:t>
      </w:r>
      <w:hyperlink r:id="rId59">
        <w:r>
          <w:rPr>
            <w:color w:val="0000FF"/>
          </w:rPr>
          <w:t>части 8</w:t>
        </w:r>
      </w:hyperlink>
      <w:r>
        <w:t xml:space="preserve"> второе предложение изложить в следующей редакции: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w:t>
      </w:r>
      <w:hyperlink r:id="rId60">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750414" w:rsidRDefault="00750414">
      <w:pPr>
        <w:pStyle w:val="ConsPlusNormal"/>
        <w:spacing w:before="200"/>
        <w:ind w:firstLine="540"/>
        <w:jc w:val="both"/>
      </w:pPr>
      <w:r>
        <w:t xml:space="preserve">г) в </w:t>
      </w:r>
      <w:hyperlink r:id="rId61">
        <w:r>
          <w:rPr>
            <w:color w:val="0000FF"/>
          </w:rPr>
          <w:t>части 9</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10) в </w:t>
      </w:r>
      <w:hyperlink r:id="rId62">
        <w:r>
          <w:rPr>
            <w:color w:val="0000FF"/>
          </w:rPr>
          <w:t>части 1 статьи 18</w:t>
        </w:r>
      </w:hyperlink>
      <w:r>
        <w:t>:</w:t>
      </w:r>
    </w:p>
    <w:p w:rsidR="00750414" w:rsidRDefault="00750414">
      <w:pPr>
        <w:pStyle w:val="ConsPlusNormal"/>
        <w:spacing w:before="200"/>
        <w:ind w:firstLine="540"/>
        <w:jc w:val="both"/>
      </w:pPr>
      <w:r>
        <w:t xml:space="preserve">а) в </w:t>
      </w:r>
      <w:hyperlink r:id="rId63">
        <w:r>
          <w:rPr>
            <w:color w:val="0000FF"/>
          </w:rPr>
          <w:t>пункте 7</w:t>
        </w:r>
      </w:hyperlink>
      <w:r>
        <w:t xml:space="preserve">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исключить;</w:t>
      </w:r>
    </w:p>
    <w:p w:rsidR="00750414" w:rsidRDefault="00750414">
      <w:pPr>
        <w:pStyle w:val="ConsPlusNormal"/>
        <w:spacing w:before="200"/>
        <w:ind w:firstLine="540"/>
        <w:jc w:val="both"/>
      </w:pPr>
      <w:r>
        <w:t xml:space="preserve">б) в </w:t>
      </w:r>
      <w:hyperlink r:id="rId64">
        <w:r>
          <w:rPr>
            <w:color w:val="0000FF"/>
          </w:rPr>
          <w:t>пункте 16</w:t>
        </w:r>
      </w:hyperlink>
      <w:r>
        <w:t xml:space="preserve"> слова "в случаях, предусмотренных статьей 9 настоящего Федерального </w:t>
      </w:r>
      <w:r>
        <w:lastRenderedPageBreak/>
        <w:t>закона" заменить словами "в случае расторжения договора участия в долевом строительстве";</w:t>
      </w:r>
    </w:p>
    <w:p w:rsidR="00750414" w:rsidRDefault="00750414">
      <w:pPr>
        <w:pStyle w:val="ConsPlusNormal"/>
        <w:spacing w:before="200"/>
        <w:ind w:firstLine="540"/>
        <w:jc w:val="both"/>
      </w:pPr>
      <w:r>
        <w:t xml:space="preserve">в) </w:t>
      </w:r>
      <w:hyperlink r:id="rId65">
        <w:r>
          <w:rPr>
            <w:color w:val="0000FF"/>
          </w:rPr>
          <w:t>дополнить</w:t>
        </w:r>
      </w:hyperlink>
      <w:r>
        <w:t xml:space="preserve"> пунктом 19.2 следующего содержания:</w:t>
      </w:r>
    </w:p>
    <w:p w:rsidR="00750414" w:rsidRDefault="00750414">
      <w:pPr>
        <w:pStyle w:val="ConsPlusNormal"/>
        <w:spacing w:before="20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750414" w:rsidRDefault="00750414">
      <w:pPr>
        <w:pStyle w:val="ConsPlusNormal"/>
        <w:spacing w:before="200"/>
        <w:ind w:firstLine="540"/>
        <w:jc w:val="both"/>
      </w:pPr>
      <w:r>
        <w:t xml:space="preserve">11) в </w:t>
      </w:r>
      <w:hyperlink r:id="rId66">
        <w:r>
          <w:rPr>
            <w:color w:val="0000FF"/>
          </w:rPr>
          <w:t>статье 19</w:t>
        </w:r>
      </w:hyperlink>
      <w:r>
        <w:t>:</w:t>
      </w:r>
    </w:p>
    <w:p w:rsidR="00750414" w:rsidRDefault="00750414">
      <w:pPr>
        <w:pStyle w:val="ConsPlusNormal"/>
        <w:spacing w:before="200"/>
        <w:ind w:firstLine="540"/>
        <w:jc w:val="both"/>
      </w:pPr>
      <w:r>
        <w:t xml:space="preserve">а) в </w:t>
      </w:r>
      <w:hyperlink r:id="rId67">
        <w:r>
          <w:rPr>
            <w:color w:val="0000FF"/>
          </w:rPr>
          <w:t>части 2</w:t>
        </w:r>
      </w:hyperlink>
      <w:r>
        <w:t xml:space="preserve">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sidR="00750414" w:rsidRDefault="00750414">
      <w:pPr>
        <w:pStyle w:val="ConsPlusNormal"/>
        <w:spacing w:before="200"/>
        <w:ind w:firstLine="540"/>
        <w:jc w:val="both"/>
      </w:pPr>
      <w:r>
        <w:t xml:space="preserve">б) </w:t>
      </w:r>
      <w:hyperlink r:id="rId68">
        <w:r>
          <w:rPr>
            <w:color w:val="0000FF"/>
          </w:rPr>
          <w:t>дополнить</w:t>
        </w:r>
      </w:hyperlink>
      <w:r>
        <w:t xml:space="preserve"> частью 2.1-1 следующего содержания:</w:t>
      </w:r>
    </w:p>
    <w:p w:rsidR="00750414" w:rsidRDefault="00750414">
      <w:pPr>
        <w:pStyle w:val="ConsPlusNormal"/>
        <w:spacing w:before="200"/>
        <w:ind w:firstLine="540"/>
        <w:jc w:val="both"/>
      </w:pPr>
      <w:r>
        <w:t>"2.1-1.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750414" w:rsidRDefault="00750414">
      <w:pPr>
        <w:pStyle w:val="ConsPlusNormal"/>
        <w:spacing w:before="200"/>
        <w:ind w:firstLine="540"/>
        <w:jc w:val="both"/>
      </w:pPr>
      <w:r>
        <w:t xml:space="preserve">в) </w:t>
      </w:r>
      <w:hyperlink r:id="rId69">
        <w:r>
          <w:rPr>
            <w:color w:val="0000FF"/>
          </w:rPr>
          <w:t>часть 2.2</w:t>
        </w:r>
      </w:hyperlink>
      <w:r>
        <w:t xml:space="preserve"> после слов "установленным частями 1.1 и 2 статьи 3" дополнить словами ", статьей 3.2";</w:t>
      </w:r>
    </w:p>
    <w:p w:rsidR="00750414" w:rsidRDefault="00750414">
      <w:pPr>
        <w:pStyle w:val="ConsPlusNormal"/>
        <w:spacing w:before="200"/>
        <w:ind w:firstLine="540"/>
        <w:jc w:val="both"/>
      </w:pPr>
      <w:r>
        <w:t xml:space="preserve">г) </w:t>
      </w:r>
      <w:hyperlink r:id="rId70">
        <w:r>
          <w:rPr>
            <w:color w:val="0000FF"/>
          </w:rPr>
          <w:t>часть 3</w:t>
        </w:r>
      </w:hyperlink>
      <w:r>
        <w:t xml:space="preserve"> признать утратившей силу;</w:t>
      </w:r>
    </w:p>
    <w:p w:rsidR="00750414" w:rsidRDefault="00750414">
      <w:pPr>
        <w:pStyle w:val="ConsPlusNormal"/>
        <w:spacing w:before="200"/>
        <w:ind w:firstLine="540"/>
        <w:jc w:val="both"/>
      </w:pPr>
      <w:r>
        <w:t xml:space="preserve">д) </w:t>
      </w:r>
      <w:hyperlink r:id="rId71">
        <w:r>
          <w:rPr>
            <w:color w:val="0000FF"/>
          </w:rPr>
          <w:t>часть 4</w:t>
        </w:r>
      </w:hyperlink>
      <w:r>
        <w:t xml:space="preserve"> дополнить словами ", за исключением случаев, предусмотренных частью 4.1 настоящей статьи";</w:t>
      </w:r>
    </w:p>
    <w:p w:rsidR="00750414" w:rsidRDefault="00750414">
      <w:pPr>
        <w:pStyle w:val="ConsPlusNormal"/>
        <w:spacing w:before="200"/>
        <w:ind w:firstLine="540"/>
        <w:jc w:val="both"/>
      </w:pPr>
      <w:r>
        <w:t xml:space="preserve">е) </w:t>
      </w:r>
      <w:hyperlink r:id="rId72">
        <w:r>
          <w:rPr>
            <w:color w:val="0000FF"/>
          </w:rPr>
          <w:t>дополнить</w:t>
        </w:r>
      </w:hyperlink>
      <w:r>
        <w:t xml:space="preserve"> частью 4.1 следующего содержания:</w:t>
      </w:r>
    </w:p>
    <w:p w:rsidR="00750414" w:rsidRDefault="00750414">
      <w:pPr>
        <w:pStyle w:val="ConsPlusNormal"/>
        <w:spacing w:before="200"/>
        <w:ind w:firstLine="540"/>
        <w:jc w:val="both"/>
      </w:pPr>
      <w:r>
        <w:t>"4.1.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
    <w:p w:rsidR="00750414" w:rsidRDefault="00750414">
      <w:pPr>
        <w:pStyle w:val="ConsPlusNormal"/>
        <w:spacing w:before="200"/>
        <w:ind w:firstLine="540"/>
        <w:jc w:val="both"/>
      </w:pPr>
      <w:r>
        <w:t xml:space="preserve">ж) </w:t>
      </w:r>
      <w:hyperlink r:id="rId73">
        <w:r>
          <w:rPr>
            <w:color w:val="0000FF"/>
          </w:rPr>
          <w:t>часть 6</w:t>
        </w:r>
      </w:hyperlink>
      <w:r>
        <w:t xml:space="preserve"> изложить в следующей редакции:</w:t>
      </w:r>
    </w:p>
    <w:p w:rsidR="00750414" w:rsidRDefault="00750414">
      <w:pPr>
        <w:pStyle w:val="ConsPlusNormal"/>
        <w:spacing w:before="200"/>
        <w:ind w:firstLine="540"/>
        <w:jc w:val="both"/>
      </w:pPr>
      <w:r>
        <w:t>"6. 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750414" w:rsidRDefault="00750414">
      <w:pPr>
        <w:pStyle w:val="ConsPlusNormal"/>
        <w:spacing w:before="200"/>
        <w:ind w:firstLine="540"/>
        <w:jc w:val="both"/>
      </w:pPr>
      <w:r>
        <w:t xml:space="preserve">12) в </w:t>
      </w:r>
      <w:hyperlink r:id="rId74">
        <w:r>
          <w:rPr>
            <w:color w:val="0000FF"/>
          </w:rPr>
          <w:t>статье 20</w:t>
        </w:r>
      </w:hyperlink>
      <w:r>
        <w:t>:</w:t>
      </w:r>
    </w:p>
    <w:p w:rsidR="00750414" w:rsidRDefault="00750414">
      <w:pPr>
        <w:pStyle w:val="ConsPlusNormal"/>
        <w:spacing w:before="200"/>
        <w:ind w:firstLine="540"/>
        <w:jc w:val="both"/>
      </w:pPr>
      <w:r>
        <w:t xml:space="preserve">а) </w:t>
      </w:r>
      <w:hyperlink r:id="rId75">
        <w:r>
          <w:rPr>
            <w:color w:val="0000FF"/>
          </w:rPr>
          <w:t>часть 1</w:t>
        </w:r>
      </w:hyperlink>
      <w:r>
        <w:t xml:space="preserve"> дополнить пунктом 3.2 следующего содержания:</w:t>
      </w:r>
    </w:p>
    <w:p w:rsidR="00750414" w:rsidRDefault="00750414">
      <w:pPr>
        <w:pStyle w:val="ConsPlusNormal"/>
        <w:spacing w:before="200"/>
        <w:ind w:firstLine="540"/>
        <w:jc w:val="both"/>
      </w:pPr>
      <w:r>
        <w:t>"3.2)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750414" w:rsidRDefault="00750414">
      <w:pPr>
        <w:pStyle w:val="ConsPlusNormal"/>
        <w:spacing w:before="200"/>
        <w:ind w:firstLine="540"/>
        <w:jc w:val="both"/>
      </w:pPr>
      <w:r>
        <w:t>а) 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750414" w:rsidRDefault="00750414">
      <w:pPr>
        <w:pStyle w:val="ConsPlusNormal"/>
        <w:spacing w:before="20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sidR="00750414" w:rsidRDefault="00750414">
      <w:pPr>
        <w:pStyle w:val="ConsPlusNormal"/>
        <w:spacing w:before="200"/>
        <w:ind w:firstLine="540"/>
        <w:jc w:val="both"/>
      </w:pPr>
      <w:r>
        <w:lastRenderedPageBreak/>
        <w:t xml:space="preserve">б) </w:t>
      </w:r>
      <w:hyperlink r:id="rId76">
        <w:r>
          <w:rPr>
            <w:color w:val="0000FF"/>
          </w:rPr>
          <w:t>абзац первый части 2</w:t>
        </w:r>
      </w:hyperlink>
      <w:r>
        <w:t xml:space="preserve">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
    <w:p w:rsidR="00750414" w:rsidRDefault="00750414">
      <w:pPr>
        <w:pStyle w:val="ConsPlusNormal"/>
        <w:spacing w:before="200"/>
        <w:ind w:firstLine="540"/>
        <w:jc w:val="both"/>
      </w:pPr>
      <w:r>
        <w:t xml:space="preserve">13) </w:t>
      </w:r>
      <w:hyperlink r:id="rId77">
        <w:r>
          <w:rPr>
            <w:color w:val="0000FF"/>
          </w:rPr>
          <w:t>часть 1 статьи 21</w:t>
        </w:r>
      </w:hyperlink>
      <w:r>
        <w:t xml:space="preserve"> дополнить пунктами 11.1 и 11.2 следующего содержания:</w:t>
      </w:r>
    </w:p>
    <w:p w:rsidR="00750414" w:rsidRDefault="00750414">
      <w:pPr>
        <w:pStyle w:val="ConsPlusNormal"/>
        <w:spacing w:before="200"/>
        <w:ind w:firstLine="540"/>
        <w:jc w:val="both"/>
      </w:pPr>
      <w:r>
        <w:t>"11.1)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sidR="00750414" w:rsidRDefault="00750414">
      <w:pPr>
        <w:pStyle w:val="ConsPlusNormal"/>
        <w:spacing w:before="200"/>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750414" w:rsidRDefault="00750414">
      <w:pPr>
        <w:pStyle w:val="ConsPlusNormal"/>
        <w:spacing w:before="200"/>
        <w:ind w:firstLine="540"/>
        <w:jc w:val="both"/>
      </w:pPr>
      <w:r>
        <w:t xml:space="preserve">14) </w:t>
      </w:r>
      <w:hyperlink r:id="rId78">
        <w:r>
          <w:rPr>
            <w:color w:val="0000FF"/>
          </w:rPr>
          <w:t>дополнить</w:t>
        </w:r>
      </w:hyperlink>
      <w:r>
        <w:t xml:space="preserve"> статьями 21.1 - 21.3 следующего содержания:</w:t>
      </w:r>
    </w:p>
    <w:p w:rsidR="00750414" w:rsidRDefault="00750414">
      <w:pPr>
        <w:pStyle w:val="ConsPlusNormal"/>
        <w:jc w:val="both"/>
      </w:pPr>
    </w:p>
    <w:p w:rsidR="00750414" w:rsidRDefault="00750414">
      <w:pPr>
        <w:pStyle w:val="ConsPlusNormal"/>
        <w:ind w:firstLine="540"/>
        <w:jc w:val="both"/>
      </w:pPr>
      <w:r>
        <w:t>"Статья 21.1. Фонд субъекта Российской Федерации</w:t>
      </w:r>
    </w:p>
    <w:p w:rsidR="00750414" w:rsidRDefault="00750414">
      <w:pPr>
        <w:pStyle w:val="ConsPlusNormal"/>
        <w:jc w:val="both"/>
      </w:pPr>
    </w:p>
    <w:p w:rsidR="00750414" w:rsidRDefault="00750414">
      <w:pPr>
        <w:pStyle w:val="ConsPlusNormal"/>
        <w:ind w:firstLine="540"/>
        <w:jc w:val="both"/>
      </w:pPr>
      <w:r>
        <w:t>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sidR="00750414" w:rsidRDefault="00750414">
      <w:pPr>
        <w:pStyle w:val="ConsPlusNormal"/>
        <w:spacing w:before="20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79">
        <w:r>
          <w:rPr>
            <w:color w:val="0000FF"/>
          </w:rPr>
          <w:t>кодексом</w:t>
        </w:r>
      </w:hyperlink>
      <w:r>
        <w:t xml:space="preserve"> Российской Федерации, Федеральным </w:t>
      </w:r>
      <w:hyperlink r:id="rId80">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750414" w:rsidRDefault="00750414">
      <w:pPr>
        <w:pStyle w:val="ConsPlusNormal"/>
        <w:spacing w:before="200"/>
        <w:ind w:firstLine="540"/>
        <w:jc w:val="both"/>
      </w:pPr>
      <w:r>
        <w:t xml:space="preserve">3. 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w:t>
      </w:r>
      <w:hyperlink r:id="rId8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w:t>
      </w:r>
      <w:hyperlink r:id="rId82">
        <w:r>
          <w:rPr>
            <w:color w:val="0000FF"/>
          </w:rPr>
          <w:t>частью 4 статьи 12</w:t>
        </w:r>
      </w:hyperlink>
      <w:r>
        <w:t xml:space="preserve">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750414" w:rsidRDefault="00750414">
      <w:pPr>
        <w:pStyle w:val="ConsPlusNormal"/>
        <w:spacing w:before="200"/>
        <w:ind w:firstLine="540"/>
        <w:jc w:val="both"/>
      </w:pPr>
      <w:r>
        <w:t>4. 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750414" w:rsidRDefault="00750414">
      <w:pPr>
        <w:pStyle w:val="ConsPlusNormal"/>
        <w:spacing w:before="200"/>
        <w:ind w:firstLine="540"/>
        <w:jc w:val="both"/>
      </w:pPr>
      <w:r>
        <w:t xml:space="preserve">1) части 1 - 2, 2.2 - 2.3-1, 2.6, 4 и 5 статьи 3, статьи 18 - 18.2 настоящего Федерального закона </w:t>
      </w:r>
      <w:r>
        <w:lastRenderedPageBreak/>
        <w:t>в отношении деятельности Фонда субъекта Российской Федерации не применяются;</w:t>
      </w:r>
    </w:p>
    <w:p w:rsidR="00750414" w:rsidRDefault="00750414">
      <w:pPr>
        <w:pStyle w:val="ConsPlusNormal"/>
        <w:spacing w:before="200"/>
        <w:ind w:firstLine="540"/>
        <w:jc w:val="both"/>
      </w:pPr>
      <w:r>
        <w:t>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sidR="00750414" w:rsidRDefault="00750414">
      <w:pPr>
        <w:pStyle w:val="ConsPlusNormal"/>
        <w:spacing w:before="200"/>
        <w:ind w:firstLine="540"/>
        <w:jc w:val="both"/>
      </w:pPr>
      <w:r>
        <w:t xml:space="preserve">5. Фонд субъекта Российской Федерации осуществляет закупки в соответствии с Федеральным </w:t>
      </w:r>
      <w:hyperlink r:id="rId83">
        <w:r>
          <w:rPr>
            <w:color w:val="0000FF"/>
          </w:rPr>
          <w:t>законом</w:t>
        </w:r>
      </w:hyperlink>
      <w:r>
        <w:t xml:space="preserve"> от 18 июля 2011 года N 223-ФЗ "О закупках товаров, работ, услуг отдельными видами юридических лиц".</w:t>
      </w:r>
    </w:p>
    <w:p w:rsidR="00750414" w:rsidRDefault="00750414">
      <w:pPr>
        <w:pStyle w:val="ConsPlusNormal"/>
        <w:spacing w:before="20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750414" w:rsidRDefault="00750414">
      <w:pPr>
        <w:pStyle w:val="ConsPlusNormal"/>
        <w:spacing w:before="200"/>
        <w:ind w:firstLine="540"/>
        <w:jc w:val="both"/>
      </w:pPr>
      <w:r>
        <w:t>7. Фонд субъекта Российской Федерации не вправе:</w:t>
      </w:r>
    </w:p>
    <w:p w:rsidR="00750414" w:rsidRDefault="00750414">
      <w:pPr>
        <w:pStyle w:val="ConsPlusNormal"/>
        <w:spacing w:before="200"/>
        <w:ind w:firstLine="540"/>
        <w:jc w:val="both"/>
      </w:pPr>
      <w:r>
        <w:t>1) использовать принадлежащее ему имущество для обеспечения исполнения обязательств третьих лиц;</w:t>
      </w:r>
    </w:p>
    <w:p w:rsidR="00750414" w:rsidRDefault="00750414">
      <w:pPr>
        <w:pStyle w:val="ConsPlusNormal"/>
        <w:spacing w:before="200"/>
        <w:ind w:firstLine="540"/>
        <w:jc w:val="both"/>
      </w:pPr>
      <w:r>
        <w:t>2) принимать на себя обязательства по обеспечению исполнения обязательств третьих лиц;</w:t>
      </w:r>
    </w:p>
    <w:p w:rsidR="00750414" w:rsidRDefault="00750414">
      <w:pPr>
        <w:pStyle w:val="ConsPlusNormal"/>
        <w:spacing w:before="200"/>
        <w:ind w:firstLine="540"/>
        <w:jc w:val="both"/>
      </w:pPr>
      <w:r>
        <w:t>3) предоставлять займы и ссуды;</w:t>
      </w:r>
    </w:p>
    <w:p w:rsidR="00750414" w:rsidRDefault="00750414">
      <w:pPr>
        <w:pStyle w:val="ConsPlusNormal"/>
        <w:spacing w:before="200"/>
        <w:ind w:firstLine="540"/>
        <w:jc w:val="both"/>
      </w:pPr>
      <w:r>
        <w:t>4) приобретать ценные бумаги;</w:t>
      </w:r>
    </w:p>
    <w:p w:rsidR="00750414" w:rsidRDefault="00750414">
      <w:pPr>
        <w:pStyle w:val="ConsPlusNormal"/>
        <w:spacing w:before="20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750414" w:rsidRDefault="00750414">
      <w:pPr>
        <w:pStyle w:val="ConsPlusNormal"/>
        <w:spacing w:before="20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750414" w:rsidRDefault="00750414">
      <w:pPr>
        <w:pStyle w:val="ConsPlusNormal"/>
        <w:spacing w:before="200"/>
        <w:ind w:firstLine="540"/>
        <w:jc w:val="both"/>
      </w:pPr>
      <w:r>
        <w:t xml:space="preserve">8. 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84">
        <w:r>
          <w:rPr>
            <w:color w:val="0000FF"/>
          </w:rPr>
          <w:t>статьями 9.2</w:t>
        </w:r>
      </w:hyperlink>
      <w:r>
        <w:t xml:space="preserve"> - </w:t>
      </w:r>
      <w:hyperlink r:id="rId85">
        <w:r>
          <w:rPr>
            <w:color w:val="0000FF"/>
          </w:rPr>
          <w:t>9.4</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w:t>
      </w:r>
      <w:hyperlink r:id="rId86">
        <w:r>
          <w:rPr>
            <w:color w:val="0000FF"/>
          </w:rPr>
          <w:t>статьями 9.2</w:t>
        </w:r>
      </w:hyperlink>
      <w:r>
        <w:t xml:space="preserve"> - </w:t>
      </w:r>
      <w:hyperlink r:id="rId87">
        <w:r>
          <w:rPr>
            <w:color w:val="0000FF"/>
          </w:rPr>
          <w:t>9.4</w:t>
        </w:r>
      </w:hyperlink>
      <w:r>
        <w:t xml:space="preserve"> указанного Федерального закона, применяются соответственно в отношении Фонда субъекта Российской Федерации.</w:t>
      </w:r>
    </w:p>
    <w:p w:rsidR="00750414" w:rsidRDefault="00750414">
      <w:pPr>
        <w:pStyle w:val="ConsPlusNormal"/>
        <w:spacing w:before="20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sidR="00750414" w:rsidRDefault="00750414">
      <w:pPr>
        <w:pStyle w:val="ConsPlusNormal"/>
        <w:spacing w:before="20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750414" w:rsidRDefault="00750414">
      <w:pPr>
        <w:pStyle w:val="ConsPlusNormal"/>
        <w:spacing w:before="20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750414" w:rsidRDefault="00750414">
      <w:pPr>
        <w:pStyle w:val="ConsPlusNormal"/>
        <w:jc w:val="both"/>
      </w:pPr>
    </w:p>
    <w:p w:rsidR="00750414" w:rsidRDefault="00750414">
      <w:pPr>
        <w:pStyle w:val="ConsPlusNormal"/>
        <w:ind w:firstLine="540"/>
        <w:jc w:val="both"/>
      </w:pPr>
      <w:r>
        <w:t xml:space="preserve">Статья 21.2. Особенности передачи объекта долевого строительства Фондом субъекта </w:t>
      </w:r>
      <w:r>
        <w:lastRenderedPageBreak/>
        <w:t>Российской Федерации и принятия его участником долевого строительства</w:t>
      </w:r>
    </w:p>
    <w:p w:rsidR="00750414" w:rsidRDefault="00750414">
      <w:pPr>
        <w:pStyle w:val="ConsPlusNormal"/>
        <w:jc w:val="both"/>
      </w:pPr>
    </w:p>
    <w:p w:rsidR="00750414" w:rsidRDefault="00750414">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88">
        <w:r>
          <w:rPr>
            <w:color w:val="0000FF"/>
          </w:rPr>
          <w:t>статьями 201.15-1</w:t>
        </w:r>
      </w:hyperlink>
      <w:r>
        <w:t xml:space="preserve"> и </w:t>
      </w:r>
      <w:hyperlink r:id="rId89">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90">
        <w:r>
          <w:rPr>
            <w:color w:val="0000FF"/>
          </w:rPr>
          <w:t>пунктом 3 статьи 201.15-2</w:t>
        </w:r>
      </w:hyperlink>
      <w:r>
        <w:t xml:space="preserve"> Федерального закона от 26 октября 2002 года N 127-ФЗ "О несостоятельности (банкротстве)".</w:t>
      </w:r>
    </w:p>
    <w:p w:rsidR="00750414" w:rsidRDefault="00750414">
      <w:pPr>
        <w:pStyle w:val="ConsPlusNormal"/>
        <w:spacing w:before="200"/>
        <w:ind w:firstLine="540"/>
        <w:jc w:val="both"/>
      </w:pPr>
      <w:r>
        <w:t>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
    <w:p w:rsidR="00750414" w:rsidRDefault="00750414">
      <w:pPr>
        <w:pStyle w:val="ConsPlusNormal"/>
        <w:spacing w:before="200"/>
        <w:ind w:firstLine="540"/>
        <w:jc w:val="both"/>
      </w:pPr>
      <w:r>
        <w:t>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750414" w:rsidRDefault="00750414">
      <w:pPr>
        <w:pStyle w:val="ConsPlusNormal"/>
        <w:spacing w:before="200"/>
        <w:ind w:firstLine="540"/>
        <w:jc w:val="both"/>
      </w:pPr>
      <w:r>
        <w:t>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sidR="00750414" w:rsidRDefault="00750414">
      <w:pPr>
        <w:pStyle w:val="ConsPlusNormal"/>
        <w:spacing w:before="200"/>
        <w:ind w:firstLine="540"/>
        <w:jc w:val="both"/>
      </w:pPr>
      <w:r>
        <w:t>5. 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750414" w:rsidRDefault="00750414">
      <w:pPr>
        <w:pStyle w:val="ConsPlusNormal"/>
        <w:jc w:val="both"/>
      </w:pPr>
    </w:p>
    <w:p w:rsidR="00750414" w:rsidRDefault="00750414">
      <w:pPr>
        <w:pStyle w:val="ConsPlusNormal"/>
        <w:ind w:firstLine="540"/>
        <w:jc w:val="both"/>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750414" w:rsidRDefault="00750414">
      <w:pPr>
        <w:pStyle w:val="ConsPlusNormal"/>
        <w:jc w:val="both"/>
      </w:pPr>
    </w:p>
    <w:p w:rsidR="00750414" w:rsidRDefault="00750414">
      <w:pPr>
        <w:pStyle w:val="ConsPlusNormal"/>
        <w:ind w:firstLine="540"/>
        <w:jc w:val="both"/>
      </w:pPr>
      <w:r>
        <w:t xml:space="preserve">1. Если нормативным правовым актом субъекта Российской Федерации о создании Фонда </w:t>
      </w:r>
      <w:r>
        <w:lastRenderedPageBreak/>
        <w:t>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750414" w:rsidRDefault="00750414">
      <w:pPr>
        <w:pStyle w:val="ConsPlusNormal"/>
        <w:spacing w:before="200"/>
        <w:ind w:firstLine="540"/>
        <w:jc w:val="both"/>
      </w:pPr>
      <w:r>
        <w:t>2. 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sidR="00750414" w:rsidRDefault="00750414">
      <w:pPr>
        <w:pStyle w:val="ConsPlusNormal"/>
        <w:spacing w:before="200"/>
        <w:ind w:firstLine="540"/>
        <w:jc w:val="both"/>
      </w:pPr>
      <w:r>
        <w:t>3. 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750414" w:rsidRDefault="00750414">
      <w:pPr>
        <w:pStyle w:val="ConsPlusNormal"/>
        <w:spacing w:before="20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750414" w:rsidRDefault="00750414">
      <w:pPr>
        <w:pStyle w:val="ConsPlusNormal"/>
        <w:spacing w:before="20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w:t>
      </w:r>
      <w:hyperlink r:id="rId9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750414" w:rsidRDefault="00750414">
      <w:pPr>
        <w:pStyle w:val="ConsPlusNormal"/>
        <w:spacing w:before="200"/>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750414" w:rsidRDefault="00750414">
      <w:pPr>
        <w:pStyle w:val="ConsPlusNormal"/>
        <w:spacing w:before="200"/>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92">
        <w:r>
          <w:rPr>
            <w:color w:val="0000FF"/>
          </w:rPr>
          <w:t>части 3.3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w:t>
      </w:r>
      <w:r>
        <w:lastRenderedPageBreak/>
        <w:t>Федерации".";</w:t>
      </w:r>
    </w:p>
    <w:p w:rsidR="00750414" w:rsidRDefault="00750414">
      <w:pPr>
        <w:pStyle w:val="ConsPlusNormal"/>
        <w:jc w:val="both"/>
      </w:pPr>
    </w:p>
    <w:p w:rsidR="00750414" w:rsidRDefault="00750414">
      <w:pPr>
        <w:pStyle w:val="ConsPlusNormal"/>
        <w:ind w:firstLine="540"/>
        <w:jc w:val="both"/>
      </w:pPr>
      <w:r>
        <w:t xml:space="preserve">15) в </w:t>
      </w:r>
      <w:hyperlink r:id="rId93">
        <w:r>
          <w:rPr>
            <w:color w:val="0000FF"/>
          </w:rPr>
          <w:t>статье 23</w:t>
        </w:r>
      </w:hyperlink>
      <w:r>
        <w:t>:</w:t>
      </w:r>
    </w:p>
    <w:p w:rsidR="00750414" w:rsidRDefault="00750414">
      <w:pPr>
        <w:pStyle w:val="ConsPlusNormal"/>
        <w:spacing w:before="200"/>
        <w:ind w:firstLine="540"/>
        <w:jc w:val="both"/>
      </w:pPr>
      <w:r>
        <w:t xml:space="preserve">а) в </w:t>
      </w:r>
      <w:hyperlink r:id="rId94">
        <w:r>
          <w:rPr>
            <w:color w:val="0000FF"/>
          </w:rPr>
          <w:t>части 3</w:t>
        </w:r>
      </w:hyperlink>
      <w:r>
        <w:t>:</w:t>
      </w:r>
    </w:p>
    <w:p w:rsidR="00750414" w:rsidRDefault="00750414">
      <w:pPr>
        <w:pStyle w:val="ConsPlusNormal"/>
        <w:spacing w:before="200"/>
        <w:ind w:firstLine="540"/>
        <w:jc w:val="both"/>
      </w:pPr>
      <w:hyperlink r:id="rId95">
        <w:r>
          <w:rPr>
            <w:color w:val="0000FF"/>
          </w:rPr>
          <w:t>пункт 3.2</w:t>
        </w:r>
      </w:hyperlink>
      <w:r>
        <w:t xml:space="preserve"> после слов "и своих обязательств по договорам," дополнить словом "форму";</w:t>
      </w:r>
    </w:p>
    <w:p w:rsidR="00750414" w:rsidRDefault="00750414">
      <w:pPr>
        <w:pStyle w:val="ConsPlusNormal"/>
        <w:spacing w:before="200"/>
        <w:ind w:firstLine="540"/>
        <w:jc w:val="both"/>
      </w:pPr>
      <w:r>
        <w:t xml:space="preserve">в </w:t>
      </w:r>
      <w:hyperlink r:id="rId96">
        <w:r>
          <w:rPr>
            <w:color w:val="0000FF"/>
          </w:rPr>
          <w:t>пункте 3.6</w:t>
        </w:r>
      </w:hyperlink>
      <w:r>
        <w:t xml:space="preserve"> слова ", указанной в статье 23.3 настоящего Федерального закона" исключить;</w:t>
      </w:r>
    </w:p>
    <w:p w:rsidR="00750414" w:rsidRDefault="00750414">
      <w:pPr>
        <w:pStyle w:val="ConsPlusNormal"/>
        <w:spacing w:before="200"/>
        <w:ind w:firstLine="540"/>
        <w:jc w:val="both"/>
      </w:pPr>
      <w:r>
        <w:t xml:space="preserve">б) </w:t>
      </w:r>
      <w:hyperlink r:id="rId97">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sidR="00750414" w:rsidRDefault="00750414">
      <w:pPr>
        <w:pStyle w:val="ConsPlusNormal"/>
        <w:spacing w:before="200"/>
        <w:ind w:firstLine="540"/>
        <w:jc w:val="both"/>
      </w:pPr>
      <w:r>
        <w:t xml:space="preserve">в) </w:t>
      </w:r>
      <w:hyperlink r:id="rId98">
        <w:r>
          <w:rPr>
            <w:color w:val="0000FF"/>
          </w:rPr>
          <w:t>часть 7</w:t>
        </w:r>
      </w:hyperlink>
      <w:r>
        <w:t xml:space="preserve"> признать утратившей силу;</w:t>
      </w:r>
    </w:p>
    <w:p w:rsidR="00750414" w:rsidRDefault="00750414">
      <w:pPr>
        <w:pStyle w:val="ConsPlusNormal"/>
        <w:spacing w:before="200"/>
        <w:ind w:firstLine="540"/>
        <w:jc w:val="both"/>
      </w:pPr>
      <w:r>
        <w:t xml:space="preserve">16) в </w:t>
      </w:r>
      <w:hyperlink r:id="rId99">
        <w:r>
          <w:rPr>
            <w:color w:val="0000FF"/>
          </w:rPr>
          <w:t>статье 23.1</w:t>
        </w:r>
      </w:hyperlink>
      <w:r>
        <w:t>:</w:t>
      </w:r>
    </w:p>
    <w:p w:rsidR="00750414" w:rsidRDefault="00750414">
      <w:pPr>
        <w:pStyle w:val="ConsPlusNormal"/>
        <w:spacing w:before="200"/>
        <w:ind w:firstLine="540"/>
        <w:jc w:val="both"/>
      </w:pPr>
      <w:r>
        <w:t xml:space="preserve">а) </w:t>
      </w:r>
      <w:hyperlink r:id="rId100">
        <w:r>
          <w:rPr>
            <w:color w:val="0000FF"/>
          </w:rPr>
          <w:t>наименование</w:t>
        </w:r>
      </w:hyperlink>
      <w:r>
        <w:t xml:space="preserve"> дополнить словами ", единый реестр проблемных объектов";</w:t>
      </w:r>
    </w:p>
    <w:p w:rsidR="00750414" w:rsidRDefault="00750414">
      <w:pPr>
        <w:pStyle w:val="ConsPlusNormal"/>
        <w:spacing w:before="200"/>
        <w:ind w:firstLine="540"/>
        <w:jc w:val="both"/>
      </w:pPr>
      <w:r>
        <w:t xml:space="preserve">б) в </w:t>
      </w:r>
      <w:hyperlink r:id="rId101">
        <w:r>
          <w:rPr>
            <w:color w:val="0000FF"/>
          </w:rPr>
          <w:t>части 1</w:t>
        </w:r>
      </w:hyperlink>
      <w:r>
        <w:t xml:space="preserve"> второе предложение исключить;</w:t>
      </w:r>
    </w:p>
    <w:p w:rsidR="00750414" w:rsidRDefault="00750414">
      <w:pPr>
        <w:pStyle w:val="ConsPlusNormal"/>
        <w:spacing w:before="200"/>
        <w:ind w:firstLine="540"/>
        <w:jc w:val="both"/>
      </w:pPr>
      <w:r>
        <w:t xml:space="preserve">в) </w:t>
      </w:r>
      <w:hyperlink r:id="rId102">
        <w:r>
          <w:rPr>
            <w:color w:val="0000FF"/>
          </w:rPr>
          <w:t>дополнить</w:t>
        </w:r>
      </w:hyperlink>
      <w:r>
        <w:t xml:space="preserve"> частями 1.1 и 1.2 следующего содержания:</w:t>
      </w:r>
    </w:p>
    <w:p w:rsidR="00750414" w:rsidRDefault="00750414">
      <w:pPr>
        <w:pStyle w:val="ConsPlusNormal"/>
        <w:spacing w:before="200"/>
        <w:ind w:firstLine="540"/>
        <w:jc w:val="both"/>
      </w:pPr>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103">
        <w:r>
          <w:rPr>
            <w:color w:val="0000FF"/>
          </w:rPr>
          <w:t>законом</w:t>
        </w:r>
      </w:hyperlink>
      <w:r>
        <w:t xml:space="preserve"> от 26 октября 2002 года N 127-ФЗ "О несостоятельности (банкротстве)" (далее - проблемные объекты).</w:t>
      </w:r>
    </w:p>
    <w:p w:rsidR="00750414" w:rsidRDefault="00750414">
      <w:pPr>
        <w:pStyle w:val="ConsPlusNormal"/>
        <w:spacing w:before="20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750414" w:rsidRDefault="00750414">
      <w:pPr>
        <w:pStyle w:val="ConsPlusNormal"/>
        <w:spacing w:before="200"/>
        <w:ind w:firstLine="540"/>
        <w:jc w:val="both"/>
      </w:pPr>
      <w:r>
        <w:t xml:space="preserve">г) </w:t>
      </w:r>
      <w:hyperlink r:id="rId104">
        <w:r>
          <w:rPr>
            <w:color w:val="0000FF"/>
          </w:rPr>
          <w:t>часть 3</w:t>
        </w:r>
      </w:hyperlink>
      <w:r>
        <w:t xml:space="preserve"> после слов "Состав сведений единого реестра застройщиков" дополнить словами ", единого реестра проблемных объектов";</w:t>
      </w:r>
    </w:p>
    <w:p w:rsidR="00750414" w:rsidRDefault="00750414">
      <w:pPr>
        <w:pStyle w:val="ConsPlusNormal"/>
        <w:spacing w:before="200"/>
        <w:ind w:firstLine="540"/>
        <w:jc w:val="both"/>
      </w:pPr>
      <w:r>
        <w:t xml:space="preserve">д) </w:t>
      </w:r>
      <w:hyperlink r:id="rId105">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sidR="00750414" w:rsidRDefault="00750414">
      <w:pPr>
        <w:pStyle w:val="ConsPlusNormal"/>
        <w:spacing w:before="200"/>
        <w:ind w:firstLine="540"/>
        <w:jc w:val="both"/>
      </w:pPr>
      <w:r>
        <w:t xml:space="preserve">17) в </w:t>
      </w:r>
      <w:hyperlink r:id="rId106">
        <w:r>
          <w:rPr>
            <w:color w:val="0000FF"/>
          </w:rPr>
          <w:t>статье 23.3</w:t>
        </w:r>
      </w:hyperlink>
      <w:r>
        <w:t>:</w:t>
      </w:r>
    </w:p>
    <w:p w:rsidR="00750414" w:rsidRDefault="00750414">
      <w:pPr>
        <w:pStyle w:val="ConsPlusNormal"/>
        <w:spacing w:before="200"/>
        <w:ind w:firstLine="540"/>
        <w:jc w:val="both"/>
      </w:pPr>
      <w:r>
        <w:t xml:space="preserve">а) в </w:t>
      </w:r>
      <w:hyperlink r:id="rId107">
        <w:r>
          <w:rPr>
            <w:color w:val="0000FF"/>
          </w:rPr>
          <w:t>части 1</w:t>
        </w:r>
      </w:hyperlink>
      <w:r>
        <w:t xml:space="preserve"> слова "(далее - система)" исключить;</w:t>
      </w:r>
    </w:p>
    <w:p w:rsidR="00750414" w:rsidRDefault="00750414">
      <w:pPr>
        <w:pStyle w:val="ConsPlusNormal"/>
        <w:spacing w:before="200"/>
        <w:ind w:firstLine="540"/>
        <w:jc w:val="both"/>
      </w:pPr>
      <w:r>
        <w:t xml:space="preserve">б) </w:t>
      </w:r>
      <w:hyperlink r:id="rId108">
        <w:r>
          <w:rPr>
            <w:color w:val="0000FF"/>
          </w:rPr>
          <w:t>дополнить</w:t>
        </w:r>
      </w:hyperlink>
      <w:r>
        <w:t xml:space="preserve"> частью 2.1 следующего содержания:</w:t>
      </w:r>
    </w:p>
    <w:p w:rsidR="00750414" w:rsidRDefault="00750414">
      <w:pPr>
        <w:pStyle w:val="ConsPlusNormal"/>
        <w:spacing w:before="200"/>
        <w:ind w:firstLine="540"/>
        <w:jc w:val="both"/>
      </w:pPr>
      <w:r>
        <w:t xml:space="preserve">"2.1.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w:t>
      </w:r>
      <w:r>
        <w:lastRenderedPageBreak/>
        <w:t>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sidR="00750414" w:rsidRDefault="00750414">
      <w:pPr>
        <w:pStyle w:val="ConsPlusNormal"/>
        <w:spacing w:before="200"/>
        <w:ind w:firstLine="540"/>
        <w:jc w:val="both"/>
      </w:pPr>
      <w:r>
        <w:t xml:space="preserve">в) в </w:t>
      </w:r>
      <w:hyperlink r:id="rId109">
        <w:r>
          <w:rPr>
            <w:color w:val="0000FF"/>
          </w:rPr>
          <w:t>части 3</w:t>
        </w:r>
      </w:hyperlink>
      <w:r>
        <w:t xml:space="preserve">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sidR="00750414" w:rsidRDefault="00750414">
      <w:pPr>
        <w:pStyle w:val="ConsPlusNormal"/>
        <w:spacing w:before="200"/>
        <w:ind w:firstLine="540"/>
        <w:jc w:val="both"/>
      </w:pPr>
      <w:r>
        <w:t xml:space="preserve">г) в </w:t>
      </w:r>
      <w:hyperlink r:id="rId110">
        <w:r>
          <w:rPr>
            <w:color w:val="0000FF"/>
          </w:rPr>
          <w:t>части 3.1</w:t>
        </w:r>
      </w:hyperlink>
      <w:r>
        <w:t xml:space="preserve">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sidR="00750414" w:rsidRDefault="00750414">
      <w:pPr>
        <w:pStyle w:val="ConsPlusNormal"/>
        <w:spacing w:before="200"/>
        <w:ind w:firstLine="540"/>
        <w:jc w:val="both"/>
      </w:pPr>
      <w:r>
        <w:t xml:space="preserve">д) в </w:t>
      </w:r>
      <w:hyperlink r:id="rId111">
        <w:r>
          <w:rPr>
            <w:color w:val="0000FF"/>
          </w:rPr>
          <w:t>части 3.2</w:t>
        </w:r>
      </w:hyperlink>
      <w:r>
        <w:t>:</w:t>
      </w:r>
    </w:p>
    <w:p w:rsidR="00750414" w:rsidRDefault="00750414">
      <w:pPr>
        <w:pStyle w:val="ConsPlusNormal"/>
        <w:spacing w:before="200"/>
        <w:ind w:firstLine="540"/>
        <w:jc w:val="both"/>
      </w:pPr>
      <w:r>
        <w:t xml:space="preserve">в </w:t>
      </w:r>
      <w:hyperlink r:id="rId112">
        <w:r>
          <w:rPr>
            <w:color w:val="0000FF"/>
          </w:rPr>
          <w:t>пункте 2</w:t>
        </w:r>
      </w:hyperlink>
      <w:r>
        <w:t xml:space="preserve"> слово "состав," исключить, дополнить словами ", а также состав сведений, относящихся к такой информации";</w:t>
      </w:r>
    </w:p>
    <w:p w:rsidR="00750414" w:rsidRDefault="00750414">
      <w:pPr>
        <w:pStyle w:val="ConsPlusNormal"/>
        <w:spacing w:before="200"/>
        <w:ind w:firstLine="540"/>
        <w:jc w:val="both"/>
      </w:pPr>
      <w:r>
        <w:t xml:space="preserve">в </w:t>
      </w:r>
      <w:hyperlink r:id="rId113">
        <w:r>
          <w:rPr>
            <w:color w:val="0000FF"/>
          </w:rPr>
          <w:t>пункте 4</w:t>
        </w:r>
      </w:hyperlink>
      <w:r>
        <w:t xml:space="preserve"> слова ", а также единые форматы для информационного взаимодействия иных информационных систем с системой" исключить;</w:t>
      </w:r>
    </w:p>
    <w:p w:rsidR="00750414" w:rsidRDefault="00750414">
      <w:pPr>
        <w:pStyle w:val="ConsPlusNormal"/>
        <w:spacing w:before="200"/>
        <w:ind w:firstLine="540"/>
        <w:jc w:val="both"/>
      </w:pPr>
      <w:r>
        <w:t xml:space="preserve">е) в </w:t>
      </w:r>
      <w:hyperlink r:id="rId114">
        <w:r>
          <w:rPr>
            <w:color w:val="0000FF"/>
          </w:rPr>
          <w:t>части 4</w:t>
        </w:r>
      </w:hyperlink>
      <w:r>
        <w:t xml:space="preserve"> слова "раскрытие которой предусмотрено" заменить словом "предусмотренную";</w:t>
      </w:r>
    </w:p>
    <w:p w:rsidR="00750414" w:rsidRDefault="00750414">
      <w:pPr>
        <w:pStyle w:val="ConsPlusNormal"/>
        <w:spacing w:before="200"/>
        <w:ind w:firstLine="540"/>
        <w:jc w:val="both"/>
      </w:pPr>
      <w:r>
        <w:t xml:space="preserve">ж) в </w:t>
      </w:r>
      <w:hyperlink r:id="rId115">
        <w:r>
          <w:rPr>
            <w:color w:val="0000FF"/>
          </w:rPr>
          <w:t>части 4.1</w:t>
        </w:r>
      </w:hyperlink>
      <w:r>
        <w:t xml:space="preserve"> слова "раскрытие которой предусмотрено" заменить словом "предусмотренную";</w:t>
      </w:r>
    </w:p>
    <w:p w:rsidR="00750414" w:rsidRDefault="00750414">
      <w:pPr>
        <w:pStyle w:val="ConsPlusNormal"/>
        <w:spacing w:before="200"/>
        <w:ind w:firstLine="540"/>
        <w:jc w:val="both"/>
      </w:pPr>
      <w:r>
        <w:t xml:space="preserve">з) </w:t>
      </w:r>
      <w:hyperlink r:id="rId116">
        <w:r>
          <w:rPr>
            <w:color w:val="0000FF"/>
          </w:rPr>
          <w:t>часть 5</w:t>
        </w:r>
      </w:hyperlink>
      <w:r>
        <w:t xml:space="preserve"> дополнить пунктом 5 следующего содержания:</w:t>
      </w:r>
    </w:p>
    <w:p w:rsidR="00750414" w:rsidRDefault="00750414">
      <w:pPr>
        <w:pStyle w:val="ConsPlusNormal"/>
        <w:spacing w:before="20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750414" w:rsidRDefault="00750414">
      <w:pPr>
        <w:pStyle w:val="ConsPlusNormal"/>
        <w:spacing w:before="200"/>
        <w:ind w:firstLine="540"/>
        <w:jc w:val="both"/>
      </w:pPr>
      <w:r>
        <w:t xml:space="preserve">и) в </w:t>
      </w:r>
      <w:hyperlink r:id="rId117">
        <w:r>
          <w:rPr>
            <w:color w:val="0000FF"/>
          </w:rPr>
          <w:t>части 6</w:t>
        </w:r>
      </w:hyperlink>
      <w:r>
        <w:t>:</w:t>
      </w:r>
    </w:p>
    <w:p w:rsidR="00750414" w:rsidRDefault="00750414">
      <w:pPr>
        <w:pStyle w:val="ConsPlusNormal"/>
        <w:spacing w:before="200"/>
        <w:ind w:firstLine="540"/>
        <w:jc w:val="both"/>
      </w:pPr>
      <w:hyperlink r:id="rId118">
        <w:r>
          <w:rPr>
            <w:color w:val="0000FF"/>
          </w:rPr>
          <w:t>пункт 1</w:t>
        </w:r>
      </w:hyperlink>
      <w:r>
        <w:t xml:space="preserve"> изложить в следующей редакции:</w:t>
      </w:r>
    </w:p>
    <w:p w:rsidR="00750414" w:rsidRDefault="00750414">
      <w:pPr>
        <w:pStyle w:val="ConsPlusNormal"/>
        <w:spacing w:before="20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w:t>
      </w:r>
    </w:p>
    <w:p w:rsidR="00750414" w:rsidRDefault="00750414">
      <w:pPr>
        <w:pStyle w:val="ConsPlusNormal"/>
        <w:spacing w:before="200"/>
        <w:ind w:firstLine="540"/>
        <w:jc w:val="both"/>
      </w:pPr>
      <w:hyperlink r:id="rId119">
        <w:r>
          <w:rPr>
            <w:color w:val="0000FF"/>
          </w:rPr>
          <w:t>пункт 5</w:t>
        </w:r>
      </w:hyperlink>
      <w:r>
        <w:t xml:space="preserve">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750414" w:rsidRDefault="00750414">
      <w:pPr>
        <w:pStyle w:val="ConsPlusNormal"/>
        <w:spacing w:before="200"/>
        <w:ind w:firstLine="540"/>
        <w:jc w:val="both"/>
      </w:pPr>
      <w:hyperlink r:id="rId120">
        <w:r>
          <w:rPr>
            <w:color w:val="0000FF"/>
          </w:rPr>
          <w:t>дополнить</w:t>
        </w:r>
      </w:hyperlink>
      <w:r>
        <w:t xml:space="preserve"> пунктом 7 следующего содержания:</w:t>
      </w:r>
    </w:p>
    <w:p w:rsidR="00750414" w:rsidRDefault="00750414">
      <w:pPr>
        <w:pStyle w:val="ConsPlusNormal"/>
        <w:spacing w:before="20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750414" w:rsidRDefault="00750414">
      <w:pPr>
        <w:pStyle w:val="ConsPlusNormal"/>
        <w:spacing w:before="200"/>
        <w:ind w:firstLine="540"/>
        <w:jc w:val="both"/>
      </w:pPr>
      <w:r>
        <w:t xml:space="preserve">к) в </w:t>
      </w:r>
      <w:hyperlink r:id="rId121">
        <w:r>
          <w:rPr>
            <w:color w:val="0000FF"/>
          </w:rPr>
          <w:t>части 6.1</w:t>
        </w:r>
      </w:hyperlink>
      <w:r>
        <w:t xml:space="preserve">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750414" w:rsidRDefault="00750414">
      <w:pPr>
        <w:pStyle w:val="ConsPlusNormal"/>
        <w:spacing w:before="200"/>
        <w:ind w:firstLine="540"/>
        <w:jc w:val="both"/>
      </w:pPr>
      <w:r>
        <w:t xml:space="preserve">л) </w:t>
      </w:r>
      <w:hyperlink r:id="rId122">
        <w:r>
          <w:rPr>
            <w:color w:val="0000FF"/>
          </w:rPr>
          <w:t>часть 6.2</w:t>
        </w:r>
      </w:hyperlink>
      <w:r>
        <w:t xml:space="preserve"> дополнить пунктом 11 следующего содержания:</w:t>
      </w:r>
    </w:p>
    <w:p w:rsidR="00750414" w:rsidRDefault="00750414">
      <w:pPr>
        <w:pStyle w:val="ConsPlusNormal"/>
        <w:spacing w:before="200"/>
        <w:ind w:firstLine="540"/>
        <w:jc w:val="both"/>
      </w:pPr>
      <w:r>
        <w:t xml:space="preserve">"11)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w:t>
      </w:r>
      <w:r>
        <w:lastRenderedPageBreak/>
        <w:t>Правительства Российской Федерации.";</w:t>
      </w:r>
    </w:p>
    <w:p w:rsidR="00750414" w:rsidRDefault="00750414">
      <w:pPr>
        <w:pStyle w:val="ConsPlusNormal"/>
        <w:spacing w:before="200"/>
        <w:ind w:firstLine="540"/>
        <w:jc w:val="both"/>
      </w:pPr>
      <w:r>
        <w:t xml:space="preserve">м) </w:t>
      </w:r>
      <w:hyperlink r:id="rId123">
        <w:r>
          <w:rPr>
            <w:color w:val="0000FF"/>
          </w:rPr>
          <w:t>часть 7</w:t>
        </w:r>
      </w:hyperlink>
      <w:r>
        <w:t xml:space="preserve"> дополнить пунктом 5 следующего содержания:</w:t>
      </w:r>
    </w:p>
    <w:p w:rsidR="00750414" w:rsidRDefault="00750414">
      <w:pPr>
        <w:pStyle w:val="ConsPlusNormal"/>
        <w:spacing w:before="20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750414" w:rsidRDefault="00750414">
      <w:pPr>
        <w:pStyle w:val="ConsPlusNormal"/>
        <w:spacing w:before="200"/>
        <w:ind w:firstLine="540"/>
        <w:jc w:val="both"/>
      </w:pPr>
      <w:r>
        <w:t xml:space="preserve">н) в </w:t>
      </w:r>
      <w:hyperlink r:id="rId124">
        <w:r>
          <w:rPr>
            <w:color w:val="0000FF"/>
          </w:rPr>
          <w:t>части 8</w:t>
        </w:r>
      </w:hyperlink>
      <w:r>
        <w:t xml:space="preserve"> слова "либо раскрываться" исключить;</w:t>
      </w:r>
    </w:p>
    <w:p w:rsidR="00750414" w:rsidRDefault="00750414">
      <w:pPr>
        <w:pStyle w:val="ConsPlusNormal"/>
        <w:spacing w:before="200"/>
        <w:ind w:firstLine="540"/>
        <w:jc w:val="both"/>
      </w:pPr>
      <w:r>
        <w:t xml:space="preserve">о) </w:t>
      </w:r>
      <w:hyperlink r:id="rId125">
        <w:r>
          <w:rPr>
            <w:color w:val="0000FF"/>
          </w:rPr>
          <w:t>дополнить</w:t>
        </w:r>
      </w:hyperlink>
      <w:r>
        <w:t xml:space="preserve"> частью 11 следующего содержания:</w:t>
      </w:r>
    </w:p>
    <w:p w:rsidR="00750414" w:rsidRDefault="00750414">
      <w:pPr>
        <w:pStyle w:val="ConsPlusNormal"/>
        <w:spacing w:before="200"/>
        <w:ind w:firstLine="540"/>
        <w:jc w:val="both"/>
      </w:pPr>
      <w:r>
        <w:t xml:space="preserve">"11. Застройщик, являющийся приобретателем в соответствии с Федеральным </w:t>
      </w:r>
      <w:hyperlink r:id="rId126">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750414" w:rsidRDefault="00750414">
      <w:pPr>
        <w:pStyle w:val="ConsPlusNormal"/>
        <w:spacing w:before="200"/>
        <w:ind w:firstLine="540"/>
        <w:jc w:val="both"/>
      </w:pPr>
      <w:r>
        <w:t xml:space="preserve">18) в </w:t>
      </w:r>
      <w:hyperlink r:id="rId127">
        <w:r>
          <w:rPr>
            <w:color w:val="0000FF"/>
          </w:rPr>
          <w:t>статье 23.4</w:t>
        </w:r>
      </w:hyperlink>
      <w:r>
        <w:t>:</w:t>
      </w:r>
    </w:p>
    <w:p w:rsidR="00750414" w:rsidRDefault="00750414">
      <w:pPr>
        <w:pStyle w:val="ConsPlusNormal"/>
        <w:spacing w:before="200"/>
        <w:ind w:firstLine="540"/>
        <w:jc w:val="both"/>
      </w:pPr>
      <w:r>
        <w:t xml:space="preserve">а) </w:t>
      </w:r>
      <w:hyperlink r:id="rId128">
        <w:r>
          <w:rPr>
            <w:color w:val="0000FF"/>
          </w:rPr>
          <w:t>наименование</w:t>
        </w:r>
      </w:hyperlink>
      <w:r>
        <w:t xml:space="preserve"> изложить в следующей редакции:</w:t>
      </w:r>
    </w:p>
    <w:p w:rsidR="00750414" w:rsidRDefault="00750414">
      <w:pPr>
        <w:pStyle w:val="ConsPlusNormal"/>
        <w:spacing w:before="200"/>
        <w:ind w:firstLine="540"/>
        <w:jc w:val="both"/>
      </w:pPr>
      <w:r>
        <w:t>"Статья 23.4. Взаимодействие субъектов информации с использованием единой информационной системы жилищного строительства";</w:t>
      </w:r>
    </w:p>
    <w:p w:rsidR="00750414" w:rsidRDefault="00750414">
      <w:pPr>
        <w:pStyle w:val="ConsPlusNormal"/>
        <w:spacing w:before="200"/>
        <w:ind w:firstLine="540"/>
        <w:jc w:val="both"/>
      </w:pPr>
      <w:r>
        <w:t xml:space="preserve">б) в </w:t>
      </w:r>
      <w:hyperlink r:id="rId129">
        <w:r>
          <w:rPr>
            <w:color w:val="0000FF"/>
          </w:rPr>
          <w:t>части 1</w:t>
        </w:r>
      </w:hyperlink>
      <w:r>
        <w:t xml:space="preserve">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sidR="00750414" w:rsidRDefault="00750414">
      <w:pPr>
        <w:pStyle w:val="ConsPlusNormal"/>
        <w:spacing w:before="200"/>
        <w:ind w:firstLine="540"/>
        <w:jc w:val="both"/>
      </w:pPr>
      <w:r>
        <w:t xml:space="preserve">в) в </w:t>
      </w:r>
      <w:hyperlink r:id="rId130">
        <w:r>
          <w:rPr>
            <w:color w:val="0000FF"/>
          </w:rPr>
          <w:t>части 2</w:t>
        </w:r>
      </w:hyperlink>
      <w:r>
        <w:t xml:space="preserve">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sidR="00750414" w:rsidRDefault="00750414">
      <w:pPr>
        <w:pStyle w:val="ConsPlusNormal"/>
        <w:spacing w:before="200"/>
        <w:ind w:firstLine="540"/>
        <w:jc w:val="both"/>
      </w:pPr>
      <w:r>
        <w:t xml:space="preserve">г) </w:t>
      </w:r>
      <w:hyperlink r:id="rId131">
        <w:r>
          <w:rPr>
            <w:color w:val="0000FF"/>
          </w:rPr>
          <w:t>дополнить</w:t>
        </w:r>
      </w:hyperlink>
      <w:r>
        <w:t xml:space="preserve"> частью 2.1 следующего содержания:</w:t>
      </w:r>
    </w:p>
    <w:p w:rsidR="00750414" w:rsidRDefault="00750414">
      <w:pPr>
        <w:pStyle w:val="ConsPlusNormal"/>
        <w:spacing w:before="20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750414" w:rsidRDefault="00750414">
      <w:pPr>
        <w:pStyle w:val="ConsPlusNormal"/>
        <w:spacing w:before="200"/>
        <w:ind w:firstLine="540"/>
        <w:jc w:val="both"/>
      </w:pPr>
      <w:r>
        <w:t xml:space="preserve">д) в </w:t>
      </w:r>
      <w:hyperlink r:id="rId132">
        <w:r>
          <w:rPr>
            <w:color w:val="0000FF"/>
          </w:rPr>
          <w:t>части 3</w:t>
        </w:r>
      </w:hyperlink>
      <w:r>
        <w:t xml:space="preserve"> слово "застройщиками" заменить словами "застройщиками, жилищно-строительными кооперативами";</w:t>
      </w:r>
    </w:p>
    <w:p w:rsidR="00750414" w:rsidRDefault="00750414">
      <w:pPr>
        <w:pStyle w:val="ConsPlusNormal"/>
        <w:spacing w:before="200"/>
        <w:ind w:firstLine="540"/>
        <w:jc w:val="both"/>
      </w:pPr>
      <w:r>
        <w:t xml:space="preserve">е) </w:t>
      </w:r>
      <w:hyperlink r:id="rId133">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750414" w:rsidRDefault="00750414">
      <w:pPr>
        <w:pStyle w:val="ConsPlusNormal"/>
        <w:spacing w:before="200"/>
        <w:ind w:firstLine="540"/>
        <w:jc w:val="both"/>
      </w:pPr>
      <w:r>
        <w:t xml:space="preserve">ж) в </w:t>
      </w:r>
      <w:hyperlink r:id="rId134">
        <w:r>
          <w:rPr>
            <w:color w:val="0000FF"/>
          </w:rPr>
          <w:t>части 5</w:t>
        </w:r>
      </w:hyperlink>
      <w:r>
        <w:t xml:space="preserve"> слова "застройщика, уполномоченного банка, Фонда и контролирующего органа" заменить словами "субъектов информации", после слова "используются" дополнить словом "также";</w:t>
      </w:r>
    </w:p>
    <w:p w:rsidR="00750414" w:rsidRDefault="00750414">
      <w:pPr>
        <w:pStyle w:val="ConsPlusNormal"/>
        <w:spacing w:before="200"/>
        <w:ind w:firstLine="540"/>
        <w:jc w:val="both"/>
      </w:pPr>
      <w:r>
        <w:t xml:space="preserve">з) </w:t>
      </w:r>
      <w:hyperlink r:id="rId135">
        <w:r>
          <w:rPr>
            <w:color w:val="0000FF"/>
          </w:rPr>
          <w:t>дополнить</w:t>
        </w:r>
      </w:hyperlink>
      <w:r>
        <w:t xml:space="preserve"> частью 7 следующего содержания:</w:t>
      </w:r>
    </w:p>
    <w:p w:rsidR="00750414" w:rsidRDefault="00750414">
      <w:pPr>
        <w:pStyle w:val="ConsPlusNormal"/>
        <w:spacing w:before="200"/>
        <w:ind w:firstLine="540"/>
        <w:jc w:val="both"/>
      </w:pPr>
      <w:r>
        <w:t>"7.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sidR="00750414" w:rsidRDefault="00750414">
      <w:pPr>
        <w:pStyle w:val="ConsPlusNormal"/>
        <w:jc w:val="both"/>
      </w:pPr>
    </w:p>
    <w:p w:rsidR="00750414" w:rsidRDefault="00750414">
      <w:pPr>
        <w:pStyle w:val="ConsPlusTitle"/>
        <w:ind w:firstLine="540"/>
        <w:jc w:val="both"/>
        <w:outlineLvl w:val="0"/>
      </w:pPr>
      <w:r>
        <w:t>Статья 2</w:t>
      </w:r>
    </w:p>
    <w:p w:rsidR="00750414" w:rsidRDefault="00750414">
      <w:pPr>
        <w:pStyle w:val="ConsPlusNormal"/>
        <w:jc w:val="both"/>
      </w:pPr>
    </w:p>
    <w:p w:rsidR="00750414" w:rsidRDefault="00750414">
      <w:pPr>
        <w:pStyle w:val="ConsPlusNormal"/>
        <w:ind w:firstLine="540"/>
        <w:jc w:val="both"/>
      </w:pPr>
      <w:r>
        <w:t xml:space="preserve">Внести в </w:t>
      </w:r>
      <w:hyperlink r:id="rId136">
        <w:r>
          <w:rPr>
            <w:color w:val="0000FF"/>
          </w:rPr>
          <w:t>статью 4</w:t>
        </w:r>
      </w:hyperlink>
      <w:r>
        <w:t xml:space="preserve"> Закона Российской Федерации от 15 апреля 1993 года N 4802-1 "О статусе </w:t>
      </w:r>
      <w:r>
        <w:lastRenderedPageBreak/>
        <w:t>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2015, N 1, ст. 28; 2017, N 27, ст. 3938; 2018, N 1, ст. 91) следующие изменения:</w:t>
      </w:r>
    </w:p>
    <w:p w:rsidR="00750414" w:rsidRDefault="00750414">
      <w:pPr>
        <w:pStyle w:val="ConsPlusNormal"/>
        <w:spacing w:before="200"/>
        <w:ind w:firstLine="540"/>
        <w:jc w:val="both"/>
      </w:pPr>
      <w:r>
        <w:t xml:space="preserve">1) </w:t>
      </w:r>
      <w:hyperlink r:id="rId137">
        <w:r>
          <w:rPr>
            <w:color w:val="0000FF"/>
          </w:rPr>
          <w:t>наименование</w:t>
        </w:r>
      </w:hyperlink>
      <w:r>
        <w:t xml:space="preserve"> дополнить словами ", защиты прав граждан - участников долевого строительства";</w:t>
      </w:r>
    </w:p>
    <w:p w:rsidR="00750414" w:rsidRDefault="00750414">
      <w:pPr>
        <w:pStyle w:val="ConsPlusNormal"/>
        <w:spacing w:before="200"/>
        <w:ind w:firstLine="540"/>
        <w:jc w:val="both"/>
      </w:pPr>
      <w:r>
        <w:t xml:space="preserve">2) </w:t>
      </w:r>
      <w:hyperlink r:id="rId138">
        <w:r>
          <w:rPr>
            <w:color w:val="0000FF"/>
          </w:rPr>
          <w:t>абзац первый</w:t>
        </w:r>
      </w:hyperlink>
      <w:r>
        <w:t xml:space="preserve"> после слов "в городе Москве" дополнить словами ", защиты прав граждан - участников долевого строительства";</w:t>
      </w:r>
    </w:p>
    <w:p w:rsidR="00750414" w:rsidRDefault="00750414">
      <w:pPr>
        <w:pStyle w:val="ConsPlusNormal"/>
        <w:spacing w:before="200"/>
        <w:ind w:firstLine="540"/>
        <w:jc w:val="both"/>
      </w:pPr>
      <w:r>
        <w:t xml:space="preserve">3) </w:t>
      </w:r>
      <w:hyperlink r:id="rId139">
        <w:r>
          <w:rPr>
            <w:color w:val="0000FF"/>
          </w:rPr>
          <w:t>дополнить</w:t>
        </w:r>
      </w:hyperlink>
      <w:r>
        <w:t xml:space="preserve"> абзацами следующего содержания:</w:t>
      </w:r>
    </w:p>
    <w:p w:rsidR="00750414" w:rsidRDefault="00750414">
      <w:pPr>
        <w:pStyle w:val="ConsPlusNormal"/>
        <w:spacing w:before="200"/>
        <w:ind w:firstLine="540"/>
        <w:jc w:val="both"/>
      </w:pPr>
      <w:r>
        <w:t xml:space="preserve">"обращаются в соответствии с </w:t>
      </w:r>
      <w:hyperlink r:id="rId140">
        <w:r>
          <w:rPr>
            <w:color w:val="0000FF"/>
          </w:rPr>
          <w:t>пунктом 2.6 статьи 201.1</w:t>
        </w:r>
      </w:hyperlink>
      <w:r>
        <w:t xml:space="preserve"> Федерального закона от 26 октября 2002 года N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w:t>
      </w:r>
      <w:hyperlink r:id="rId141">
        <w:r>
          <w:rPr>
            <w:color w:val="0000FF"/>
          </w:rPr>
          <w:t>статьей 21.3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 недвижимости будут исполнены за счет средств бюджета города Москвы, средств указанной унитарной некоммерческой организации. 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w:t>
      </w:r>
    </w:p>
    <w:p w:rsidR="00750414" w:rsidRDefault="00750414">
      <w:pPr>
        <w:pStyle w:val="ConsPlusNormal"/>
        <w:spacing w:before="200"/>
        <w:ind w:firstLine="540"/>
        <w:jc w:val="both"/>
      </w:pPr>
      <w:r>
        <w:t>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
    <w:p w:rsidR="00750414" w:rsidRDefault="00750414">
      <w:pPr>
        <w:pStyle w:val="ConsPlusNormal"/>
        <w:jc w:val="both"/>
      </w:pPr>
    </w:p>
    <w:p w:rsidR="00750414" w:rsidRDefault="00750414">
      <w:pPr>
        <w:pStyle w:val="ConsPlusTitle"/>
        <w:ind w:firstLine="540"/>
        <w:jc w:val="both"/>
        <w:outlineLvl w:val="0"/>
      </w:pPr>
      <w:r>
        <w:t>Статья 3</w:t>
      </w:r>
    </w:p>
    <w:p w:rsidR="00750414" w:rsidRDefault="00750414">
      <w:pPr>
        <w:pStyle w:val="ConsPlusNormal"/>
        <w:jc w:val="both"/>
      </w:pPr>
    </w:p>
    <w:p w:rsidR="00750414" w:rsidRDefault="00750414">
      <w:pPr>
        <w:pStyle w:val="ConsPlusNormal"/>
        <w:ind w:firstLine="540"/>
        <w:jc w:val="both"/>
      </w:pPr>
      <w:r>
        <w:t xml:space="preserve">Внести в Земельный </w:t>
      </w:r>
      <w:hyperlink r:id="rId142">
        <w:r>
          <w:rPr>
            <w:color w:val="0000FF"/>
          </w:rPr>
          <w:t>кодекс</w:t>
        </w:r>
      </w:hyperlink>
      <w:r>
        <w:t xml:space="preserve"> Российской Федерации (Собрание законодательства Российской Федерации, 2001, N 44, ст. 4147; 2008, N 30, ст. 3597; 2009, N 1, ст. 19; 2011, N 27, ст. 3880; N 30, ст. 4562, 4594; 2014, N 26, ст. 3377; 2015, N 1, ст. 52; N 10, ст. 1418; N 27, ст. 3997; N 29, ст. 4378; 2016, N 18, ст. 2495; N 27, ст. 4294; 2017, N 31, ст. 4766, 4829; 2018, N 32, ст. 5133, 5134, 5135) следующие изменения:</w:t>
      </w:r>
    </w:p>
    <w:p w:rsidR="00750414" w:rsidRDefault="00750414">
      <w:pPr>
        <w:pStyle w:val="ConsPlusNormal"/>
        <w:spacing w:before="200"/>
        <w:ind w:firstLine="540"/>
        <w:jc w:val="both"/>
      </w:pPr>
      <w:r>
        <w:t xml:space="preserve">1) </w:t>
      </w:r>
      <w:hyperlink r:id="rId143">
        <w:r>
          <w:rPr>
            <w:color w:val="0000FF"/>
          </w:rPr>
          <w:t>пункт 4 статьи 11.2</w:t>
        </w:r>
      </w:hyperlink>
      <w:r>
        <w:t xml:space="preserve"> дополнить подпунктом 6 следующего содержания:</w:t>
      </w:r>
    </w:p>
    <w:p w:rsidR="00750414" w:rsidRDefault="00750414">
      <w:pPr>
        <w:pStyle w:val="ConsPlusNormal"/>
        <w:spacing w:before="200"/>
        <w:ind w:firstLine="540"/>
        <w:jc w:val="both"/>
      </w:pPr>
      <w:r>
        <w:t xml:space="preserve">"6) образование земельного участка в связи с разделом земельного участка для целей, предусмотренных </w:t>
      </w:r>
      <w:hyperlink r:id="rId14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750414" w:rsidRDefault="00750414">
      <w:pPr>
        <w:pStyle w:val="ConsPlusNormal"/>
        <w:spacing w:before="200"/>
        <w:ind w:firstLine="540"/>
        <w:jc w:val="both"/>
      </w:pPr>
      <w:r>
        <w:t xml:space="preserve">2) </w:t>
      </w:r>
      <w:hyperlink r:id="rId145">
        <w:r>
          <w:rPr>
            <w:color w:val="0000FF"/>
          </w:rPr>
          <w:t>подпункт 4 пункта 3 статьи 11.3</w:t>
        </w:r>
      </w:hyperlink>
      <w:r>
        <w:t xml:space="preserve"> дополнить словами ", за исключением образования земельного участка для целей, предусмотренных </w:t>
      </w:r>
      <w:hyperlink r:id="rId14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750414" w:rsidRDefault="00750414">
      <w:pPr>
        <w:pStyle w:val="ConsPlusNormal"/>
        <w:spacing w:before="200"/>
        <w:ind w:firstLine="540"/>
        <w:jc w:val="both"/>
      </w:pPr>
      <w:r>
        <w:t xml:space="preserve">3) </w:t>
      </w:r>
      <w:hyperlink r:id="rId147">
        <w:r>
          <w:rPr>
            <w:color w:val="0000FF"/>
          </w:rPr>
          <w:t>пункт 6 статьи 11.4</w:t>
        </w:r>
      </w:hyperlink>
      <w:r>
        <w:t xml:space="preserve"> изложить в следующей редакции:</w:t>
      </w:r>
    </w:p>
    <w:p w:rsidR="00750414" w:rsidRDefault="00750414">
      <w:pPr>
        <w:pStyle w:val="ConsPlusNormal"/>
        <w:spacing w:before="200"/>
        <w:ind w:firstLine="540"/>
        <w:jc w:val="both"/>
      </w:pPr>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750414" w:rsidRDefault="00750414">
      <w:pPr>
        <w:pStyle w:val="ConsPlusNormal"/>
        <w:spacing w:before="200"/>
        <w:ind w:firstLine="540"/>
        <w:jc w:val="both"/>
      </w:pPr>
      <w:r>
        <w:lastRenderedPageBreak/>
        <w:t>1) в случае, если такой земельный участок находится в государственной или муниципальной собственности;</w:t>
      </w:r>
    </w:p>
    <w:p w:rsidR="00750414" w:rsidRDefault="00750414">
      <w:pPr>
        <w:pStyle w:val="ConsPlusNormal"/>
        <w:spacing w:before="200"/>
        <w:ind w:firstLine="540"/>
        <w:jc w:val="both"/>
      </w:pPr>
      <w:r>
        <w:t xml:space="preserve">2) для целей, предусмотренных </w:t>
      </w:r>
      <w:hyperlink r:id="rId14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4) </w:t>
      </w:r>
      <w:hyperlink r:id="rId149">
        <w:r>
          <w:rPr>
            <w:color w:val="0000FF"/>
          </w:rPr>
          <w:t>пункт 6 статьи 11.8</w:t>
        </w:r>
      </w:hyperlink>
      <w:r>
        <w:t xml:space="preserve">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
    <w:p w:rsidR="00750414" w:rsidRDefault="00750414">
      <w:pPr>
        <w:pStyle w:val="ConsPlusNormal"/>
        <w:jc w:val="both"/>
      </w:pPr>
    </w:p>
    <w:p w:rsidR="00750414" w:rsidRDefault="00750414">
      <w:pPr>
        <w:pStyle w:val="ConsPlusTitle"/>
        <w:ind w:firstLine="540"/>
        <w:jc w:val="both"/>
        <w:outlineLvl w:val="0"/>
      </w:pPr>
      <w:r>
        <w:t>Статья 4</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150">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2011, N 1, ст. 41; N 29, ст. 4301; N 49, ст. 7015, 7024; 2012, N 53, ст. 7619; 2013, N 27, ст. 3481; N 52, ст. 6979; 2015, N 1, ст. 35; N 27, ст. 3977; N 29, ст. 4362; 2016, N 1, ст. 11; N 27, ст. 4237, 4293; 2017, N 31, ст. 4767, 4815; 2018, N 28, ст. 4139; N 53, ст. 8404) следующие изменения:</w:t>
      </w:r>
    </w:p>
    <w:p w:rsidR="00750414" w:rsidRDefault="00750414">
      <w:pPr>
        <w:pStyle w:val="ConsPlusNormal"/>
        <w:spacing w:before="200"/>
        <w:ind w:firstLine="540"/>
        <w:jc w:val="both"/>
      </w:pPr>
      <w:r>
        <w:t xml:space="preserve">1) в </w:t>
      </w:r>
      <w:hyperlink r:id="rId151">
        <w:r>
          <w:rPr>
            <w:color w:val="0000FF"/>
          </w:rPr>
          <w:t>пункте 11 статьи 25.1</w:t>
        </w:r>
      </w:hyperlink>
      <w:r>
        <w:t xml:space="preserve"> слово "рублей" исключить;</w:t>
      </w:r>
    </w:p>
    <w:p w:rsidR="00750414" w:rsidRDefault="00750414">
      <w:pPr>
        <w:pStyle w:val="ConsPlusNormal"/>
        <w:spacing w:before="200"/>
        <w:ind w:firstLine="540"/>
        <w:jc w:val="both"/>
      </w:pPr>
      <w:r>
        <w:t xml:space="preserve">2) в </w:t>
      </w:r>
      <w:hyperlink r:id="rId152">
        <w:r>
          <w:rPr>
            <w:color w:val="0000FF"/>
          </w:rPr>
          <w:t>статье 201.1</w:t>
        </w:r>
      </w:hyperlink>
      <w:r>
        <w:t>:</w:t>
      </w:r>
    </w:p>
    <w:p w:rsidR="00750414" w:rsidRDefault="00750414">
      <w:pPr>
        <w:pStyle w:val="ConsPlusNormal"/>
        <w:spacing w:before="200"/>
        <w:ind w:firstLine="540"/>
        <w:jc w:val="both"/>
      </w:pPr>
      <w:r>
        <w:t xml:space="preserve">а) в </w:t>
      </w:r>
      <w:hyperlink r:id="rId153">
        <w:r>
          <w:rPr>
            <w:color w:val="0000FF"/>
          </w:rPr>
          <w:t>подпункте 2 пункта 1</w:t>
        </w:r>
      </w:hyperlink>
      <w:r>
        <w:t xml:space="preserve"> слова "юридическое лицо," исключить;</w:t>
      </w:r>
    </w:p>
    <w:p w:rsidR="00750414" w:rsidRDefault="00750414">
      <w:pPr>
        <w:pStyle w:val="ConsPlusNormal"/>
        <w:spacing w:before="200"/>
        <w:ind w:firstLine="540"/>
        <w:jc w:val="both"/>
      </w:pPr>
      <w:r>
        <w:t xml:space="preserve">б) </w:t>
      </w:r>
      <w:hyperlink r:id="rId154">
        <w:r>
          <w:rPr>
            <w:color w:val="0000FF"/>
          </w:rPr>
          <w:t>дополнить</w:t>
        </w:r>
      </w:hyperlink>
      <w:r>
        <w:t xml:space="preserve"> пунктами 2.3-1 и 2.3-2 следующего содержания:</w:t>
      </w:r>
    </w:p>
    <w:p w:rsidR="00750414" w:rsidRDefault="00750414">
      <w:pPr>
        <w:pStyle w:val="ConsPlusNormal"/>
        <w:spacing w:before="200"/>
        <w:ind w:firstLine="540"/>
        <w:jc w:val="both"/>
      </w:pPr>
      <w:r>
        <w:t xml:space="preserve">"2.3-1.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w:t>
      </w:r>
      <w:hyperlink r:id="rId155">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порядке, установленном Фондом, в течение семи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w:t>
      </w:r>
    </w:p>
    <w:p w:rsidR="00750414" w:rsidRDefault="00750414">
      <w:pPr>
        <w:pStyle w:val="ConsPlusNormal"/>
        <w:spacing w:before="200"/>
        <w:ind w:firstLine="540"/>
        <w:jc w:val="both"/>
      </w:pPr>
      <w:r>
        <w:t>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750414" w:rsidRDefault="00750414">
      <w:pPr>
        <w:pStyle w:val="ConsPlusNormal"/>
        <w:spacing w:before="200"/>
        <w:ind w:firstLine="540"/>
        <w:jc w:val="both"/>
      </w:pPr>
      <w:r>
        <w:t xml:space="preserve">в) в </w:t>
      </w:r>
      <w:hyperlink r:id="rId156">
        <w:r>
          <w:rPr>
            <w:color w:val="0000FF"/>
          </w:rPr>
          <w:t>пункте 2.6</w:t>
        </w:r>
      </w:hyperlink>
      <w:r>
        <w:t>:</w:t>
      </w:r>
    </w:p>
    <w:p w:rsidR="00750414" w:rsidRDefault="00750414">
      <w:pPr>
        <w:pStyle w:val="ConsPlusNormal"/>
        <w:spacing w:before="200"/>
        <w:ind w:firstLine="540"/>
        <w:jc w:val="both"/>
      </w:pPr>
      <w:r>
        <w:t xml:space="preserve">в </w:t>
      </w:r>
      <w:hyperlink r:id="rId157">
        <w:r>
          <w:rPr>
            <w:color w:val="0000FF"/>
          </w:rPr>
          <w:t>абзаце первом</w:t>
        </w:r>
      </w:hyperlink>
      <w:r>
        <w:t xml:space="preserve"> слово "Фонд" заменить словами "Фонд, указанный в </w:t>
      </w:r>
      <w:hyperlink r:id="rId158">
        <w:r>
          <w:rPr>
            <w:color w:val="0000FF"/>
          </w:rPr>
          <w:t>статье 4</w:t>
        </w:r>
      </w:hyperlink>
      <w:r>
        <w:t xml:space="preserve"> Закона Российской Федерации от 15 апреля 1993 года N 4802-1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w:t>
      </w:r>
      <w:r>
        <w:lastRenderedPageBreak/>
        <w:t>из числа членов которой должен быть утвержден арбитражный управляющий.";</w:t>
      </w:r>
    </w:p>
    <w:p w:rsidR="00750414" w:rsidRDefault="00750414">
      <w:pPr>
        <w:pStyle w:val="ConsPlusNormal"/>
        <w:spacing w:before="200"/>
        <w:ind w:firstLine="540"/>
        <w:jc w:val="both"/>
      </w:pPr>
      <w:r>
        <w:t xml:space="preserve">в </w:t>
      </w:r>
      <w:hyperlink r:id="rId159">
        <w:r>
          <w:rPr>
            <w:color w:val="0000FF"/>
          </w:rPr>
          <w:t>абзаце втором</w:t>
        </w:r>
      </w:hyperlink>
      <w:r>
        <w:t xml:space="preserve"> слова "обращении Фонда" заменить словами "обращении Фонда или указанного в </w:t>
      </w:r>
      <w:hyperlink r:id="rId160">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w:t>
      </w:r>
      <w:hyperlink r:id="rId16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w:t>
      </w:r>
    </w:p>
    <w:p w:rsidR="00750414" w:rsidRDefault="00750414">
      <w:pPr>
        <w:pStyle w:val="ConsPlusNormal"/>
        <w:spacing w:before="200"/>
        <w:ind w:firstLine="540"/>
        <w:jc w:val="both"/>
      </w:pPr>
      <w:r>
        <w:t xml:space="preserve">в </w:t>
      </w:r>
      <w:hyperlink r:id="rId162">
        <w:r>
          <w:rPr>
            <w:color w:val="0000FF"/>
          </w:rPr>
          <w:t>абзаце третьем</w:t>
        </w:r>
      </w:hyperlink>
      <w:r>
        <w:t xml:space="preserve"> слова "заявления Фонда в случае подачи им" заменить словами "заявления Фонда или указанного в </w:t>
      </w:r>
      <w:hyperlink r:id="rId163">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w:t>
      </w:r>
      <w:hyperlink r:id="rId164">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
    <w:p w:rsidR="00750414" w:rsidRDefault="00750414">
      <w:pPr>
        <w:pStyle w:val="ConsPlusNormal"/>
        <w:spacing w:before="200"/>
        <w:ind w:firstLine="540"/>
        <w:jc w:val="both"/>
      </w:pPr>
      <w:r>
        <w:t xml:space="preserve">в </w:t>
      </w:r>
      <w:hyperlink r:id="rId165">
        <w:r>
          <w:rPr>
            <w:color w:val="0000FF"/>
          </w:rPr>
          <w:t>абзаце четвертом</w:t>
        </w:r>
      </w:hyperlink>
      <w:r>
        <w:t xml:space="preserve"> слова "в Фонд, который" заменить словами "в Фонд или указанному в </w:t>
      </w:r>
      <w:hyperlink r:id="rId166">
        <w:r>
          <w:rPr>
            <w:color w:val="0000FF"/>
          </w:rPr>
          <w:t>статье 4</w:t>
        </w:r>
      </w:hyperlink>
      <w:r>
        <w:t xml:space="preserve">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w:t>
      </w:r>
    </w:p>
    <w:p w:rsidR="00750414" w:rsidRDefault="00750414">
      <w:pPr>
        <w:pStyle w:val="ConsPlusNormal"/>
        <w:spacing w:before="200"/>
        <w:ind w:firstLine="540"/>
        <w:jc w:val="both"/>
      </w:pPr>
      <w:r>
        <w:t xml:space="preserve">г) </w:t>
      </w:r>
      <w:hyperlink r:id="rId167">
        <w:r>
          <w:rPr>
            <w:color w:val="0000FF"/>
          </w:rPr>
          <w:t>дополнить</w:t>
        </w:r>
      </w:hyperlink>
      <w:r>
        <w:t xml:space="preserve"> пунктом 3.2 следующего содержания:</w:t>
      </w:r>
    </w:p>
    <w:p w:rsidR="00750414" w:rsidRDefault="00750414">
      <w:pPr>
        <w:pStyle w:val="ConsPlusNormal"/>
        <w:spacing w:before="200"/>
        <w:ind w:firstLine="540"/>
        <w:jc w:val="both"/>
      </w:pPr>
      <w:r>
        <w:t>"3.2. 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
    <w:p w:rsidR="00750414" w:rsidRDefault="00750414">
      <w:pPr>
        <w:pStyle w:val="ConsPlusNormal"/>
        <w:spacing w:before="200"/>
        <w:ind w:firstLine="540"/>
        <w:jc w:val="both"/>
      </w:pPr>
      <w:r>
        <w:t xml:space="preserve">д) в </w:t>
      </w:r>
      <w:hyperlink r:id="rId168">
        <w:r>
          <w:rPr>
            <w:color w:val="0000FF"/>
          </w:rPr>
          <w:t>пункте 8.1</w:t>
        </w:r>
      </w:hyperlink>
      <w:r>
        <w:t>:</w:t>
      </w:r>
    </w:p>
    <w:p w:rsidR="00750414" w:rsidRDefault="00750414">
      <w:pPr>
        <w:pStyle w:val="ConsPlusNormal"/>
        <w:spacing w:before="200"/>
        <w:ind w:firstLine="540"/>
        <w:jc w:val="both"/>
      </w:pPr>
      <w:r>
        <w:t xml:space="preserve">в </w:t>
      </w:r>
      <w:hyperlink r:id="rId169">
        <w:r>
          <w:rPr>
            <w:color w:val="0000FF"/>
          </w:rPr>
          <w:t>абзаце первом</w:t>
        </w:r>
      </w:hyperlink>
      <w:r>
        <w:t xml:space="preserve"> слово "четырех" заменить словом "шести";</w:t>
      </w:r>
    </w:p>
    <w:p w:rsidR="00750414" w:rsidRDefault="00750414">
      <w:pPr>
        <w:pStyle w:val="ConsPlusNormal"/>
        <w:spacing w:before="200"/>
        <w:ind w:firstLine="540"/>
        <w:jc w:val="both"/>
      </w:pPr>
      <w:hyperlink r:id="rId170">
        <w:r>
          <w:rPr>
            <w:color w:val="0000FF"/>
          </w:rPr>
          <w:t>абзац второй</w:t>
        </w:r>
      </w:hyperlink>
      <w:r>
        <w:t xml:space="preserve"> признать утратившим силу;</w:t>
      </w:r>
    </w:p>
    <w:p w:rsidR="00750414" w:rsidRDefault="00750414">
      <w:pPr>
        <w:pStyle w:val="ConsPlusNormal"/>
        <w:spacing w:before="200"/>
        <w:ind w:firstLine="540"/>
        <w:jc w:val="both"/>
      </w:pPr>
      <w:r>
        <w:t xml:space="preserve">3) в </w:t>
      </w:r>
      <w:hyperlink r:id="rId171">
        <w:r>
          <w:rPr>
            <w:color w:val="0000FF"/>
          </w:rPr>
          <w:t>статье 201.4</w:t>
        </w:r>
      </w:hyperlink>
      <w:r>
        <w:t>:</w:t>
      </w:r>
    </w:p>
    <w:p w:rsidR="00750414" w:rsidRDefault="00750414">
      <w:pPr>
        <w:pStyle w:val="ConsPlusNormal"/>
        <w:spacing w:before="200"/>
        <w:ind w:firstLine="540"/>
        <w:jc w:val="both"/>
      </w:pPr>
      <w:r>
        <w:t xml:space="preserve">а) в </w:t>
      </w:r>
      <w:hyperlink r:id="rId172">
        <w:r>
          <w:rPr>
            <w:color w:val="0000FF"/>
          </w:rPr>
          <w:t>пункте 1</w:t>
        </w:r>
      </w:hyperlink>
      <w:r>
        <w:t xml:space="preserve"> слова "в отношении застройщика в ходе внешнего" заменить словами "в отношении застройщика, в ходе внешнего";</w:t>
      </w:r>
    </w:p>
    <w:p w:rsidR="00750414" w:rsidRDefault="00750414">
      <w:pPr>
        <w:pStyle w:val="ConsPlusNormal"/>
        <w:spacing w:before="200"/>
        <w:ind w:firstLine="540"/>
        <w:jc w:val="both"/>
      </w:pPr>
      <w:r>
        <w:t xml:space="preserve">б) </w:t>
      </w:r>
      <w:hyperlink r:id="rId173">
        <w:r>
          <w:rPr>
            <w:color w:val="0000FF"/>
          </w:rPr>
          <w:t>пункт 2</w:t>
        </w:r>
      </w:hyperlink>
      <w:r>
        <w:t xml:space="preserve">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
    <w:p w:rsidR="00750414" w:rsidRDefault="00750414">
      <w:pPr>
        <w:pStyle w:val="ConsPlusNormal"/>
        <w:spacing w:before="200"/>
        <w:ind w:firstLine="540"/>
        <w:jc w:val="both"/>
      </w:pPr>
      <w:r>
        <w:t xml:space="preserve">в) </w:t>
      </w:r>
      <w:hyperlink r:id="rId174">
        <w:r>
          <w:rPr>
            <w:color w:val="0000FF"/>
          </w:rPr>
          <w:t>дополнить</w:t>
        </w:r>
      </w:hyperlink>
      <w:r>
        <w:t xml:space="preserve"> пунктом 3.1 следующего содержания:</w:t>
      </w:r>
    </w:p>
    <w:p w:rsidR="00750414" w:rsidRDefault="00750414">
      <w:pPr>
        <w:pStyle w:val="ConsPlusNormal"/>
        <w:spacing w:before="20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750414" w:rsidRDefault="00750414">
      <w:pPr>
        <w:pStyle w:val="ConsPlusNormal"/>
        <w:spacing w:before="200"/>
        <w:ind w:firstLine="540"/>
        <w:jc w:val="both"/>
      </w:pPr>
      <w: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rsidR="00750414" w:rsidRDefault="00750414">
      <w:pPr>
        <w:pStyle w:val="ConsPlusNormal"/>
        <w:spacing w:before="200"/>
        <w:ind w:firstLine="540"/>
        <w:jc w:val="both"/>
      </w:pPr>
      <w:r>
        <w:lastRenderedPageBreak/>
        <w:t>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750414" w:rsidRDefault="00750414">
      <w:pPr>
        <w:pStyle w:val="ConsPlusNormal"/>
        <w:spacing w:before="200"/>
        <w:ind w:firstLine="540"/>
        <w:jc w:val="both"/>
      </w:pPr>
      <w:r>
        <w:t xml:space="preserve">В случае, если на день принятия Фондом решения о финансировании мероприятий, указанных в </w:t>
      </w:r>
      <w:hyperlink r:id="rId175">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w:t>
      </w:r>
      <w:hyperlink r:id="rId17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750414" w:rsidRDefault="00750414">
      <w:pPr>
        <w:pStyle w:val="ConsPlusNormal"/>
        <w:spacing w:before="200"/>
        <w:ind w:firstLine="540"/>
        <w:jc w:val="both"/>
      </w:pPr>
      <w:r>
        <w:t xml:space="preserve">г) в </w:t>
      </w:r>
      <w:hyperlink r:id="rId177">
        <w:r>
          <w:rPr>
            <w:color w:val="0000FF"/>
          </w:rPr>
          <w:t>абзаце первом пункта 4</w:t>
        </w:r>
      </w:hyperlink>
      <w:r>
        <w:t xml:space="preserve">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w:t>
      </w:r>
    </w:p>
    <w:p w:rsidR="00750414" w:rsidRDefault="00750414">
      <w:pPr>
        <w:pStyle w:val="ConsPlusNormal"/>
        <w:spacing w:before="200"/>
        <w:ind w:firstLine="540"/>
        <w:jc w:val="both"/>
      </w:pPr>
      <w:r>
        <w:t xml:space="preserve">д) </w:t>
      </w:r>
      <w:hyperlink r:id="rId178">
        <w:r>
          <w:rPr>
            <w:color w:val="0000FF"/>
          </w:rPr>
          <w:t>пункт 6</w:t>
        </w:r>
      </w:hyperlink>
      <w:r>
        <w:t xml:space="preserve">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w:t>
      </w:r>
    </w:p>
    <w:p w:rsidR="00750414" w:rsidRDefault="00750414">
      <w:pPr>
        <w:pStyle w:val="ConsPlusNormal"/>
        <w:spacing w:before="200"/>
        <w:ind w:firstLine="540"/>
        <w:jc w:val="both"/>
      </w:pPr>
      <w:r>
        <w:t xml:space="preserve">е) </w:t>
      </w:r>
      <w:hyperlink r:id="rId179">
        <w:r>
          <w:rPr>
            <w:color w:val="0000FF"/>
          </w:rPr>
          <w:t>дополнить</w:t>
        </w:r>
      </w:hyperlink>
      <w:r>
        <w:t xml:space="preserve"> пунктом 15 следующего содержания:</w:t>
      </w:r>
    </w:p>
    <w:p w:rsidR="00750414" w:rsidRDefault="00750414">
      <w:pPr>
        <w:pStyle w:val="ConsPlusNormal"/>
        <w:spacing w:before="200"/>
        <w:ind w:firstLine="540"/>
        <w:jc w:val="both"/>
      </w:pPr>
      <w:r>
        <w:t xml:space="preserve">"15.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w:t>
      </w:r>
      <w:hyperlink r:id="rId180">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 предусмотренном абзацем вторым подпункта 3 пункта 1 статьи 201.9 настоящего Федерального закона.";</w:t>
      </w:r>
    </w:p>
    <w:p w:rsidR="00750414" w:rsidRDefault="00750414">
      <w:pPr>
        <w:pStyle w:val="ConsPlusNormal"/>
        <w:spacing w:before="200"/>
        <w:ind w:firstLine="540"/>
        <w:jc w:val="both"/>
      </w:pPr>
      <w:r>
        <w:t xml:space="preserve">4) </w:t>
      </w:r>
      <w:hyperlink r:id="rId181">
        <w:r>
          <w:rPr>
            <w:color w:val="0000FF"/>
          </w:rPr>
          <w:t>пункт 1 статьи 201.7</w:t>
        </w:r>
      </w:hyperlink>
      <w:r>
        <w:t xml:space="preserve"> дополнить подпунктом 4.1 следующего содержания:</w:t>
      </w:r>
    </w:p>
    <w:p w:rsidR="00750414" w:rsidRDefault="00750414">
      <w:pPr>
        <w:pStyle w:val="ConsPlusNormal"/>
        <w:spacing w:before="200"/>
        <w:ind w:firstLine="540"/>
        <w:jc w:val="both"/>
      </w:pPr>
      <w:r>
        <w:t>"4.1) сведения о том, что для расчетов по договору участия в долевом строительстве денежные средства внесены на счет эскроу;";</w:t>
      </w:r>
    </w:p>
    <w:p w:rsidR="00750414" w:rsidRDefault="00750414">
      <w:pPr>
        <w:pStyle w:val="ConsPlusNormal"/>
        <w:spacing w:before="200"/>
        <w:ind w:firstLine="540"/>
        <w:jc w:val="both"/>
      </w:pPr>
      <w:r>
        <w:t xml:space="preserve">5) в </w:t>
      </w:r>
      <w:hyperlink r:id="rId182">
        <w:r>
          <w:rPr>
            <w:color w:val="0000FF"/>
          </w:rPr>
          <w:t>статье 201.8-1</w:t>
        </w:r>
      </w:hyperlink>
      <w:r>
        <w:t>:</w:t>
      </w:r>
    </w:p>
    <w:p w:rsidR="00750414" w:rsidRDefault="00750414">
      <w:pPr>
        <w:pStyle w:val="ConsPlusNormal"/>
        <w:spacing w:before="200"/>
        <w:ind w:firstLine="540"/>
        <w:jc w:val="both"/>
      </w:pPr>
      <w:r>
        <w:t xml:space="preserve">а) </w:t>
      </w:r>
      <w:hyperlink r:id="rId183">
        <w:r>
          <w:rPr>
            <w:color w:val="0000FF"/>
          </w:rPr>
          <w:t>пункт 1</w:t>
        </w:r>
      </w:hyperlink>
      <w:r>
        <w:t xml:space="preserve">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750414" w:rsidRDefault="00750414">
      <w:pPr>
        <w:pStyle w:val="ConsPlusNormal"/>
        <w:spacing w:before="200"/>
        <w:ind w:firstLine="540"/>
        <w:jc w:val="both"/>
      </w:pPr>
      <w:r>
        <w:t xml:space="preserve">б) </w:t>
      </w:r>
      <w:hyperlink r:id="rId184">
        <w:r>
          <w:rPr>
            <w:color w:val="0000FF"/>
          </w:rPr>
          <w:t>пункт 1.1</w:t>
        </w:r>
      </w:hyperlink>
      <w:r>
        <w:t xml:space="preserve"> после слов "средства участников долевого строительства,"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750414" w:rsidRDefault="00750414">
      <w:pPr>
        <w:pStyle w:val="ConsPlusNormal"/>
        <w:spacing w:before="200"/>
        <w:ind w:firstLine="540"/>
        <w:jc w:val="both"/>
      </w:pPr>
      <w:r>
        <w:t xml:space="preserve">6) </w:t>
      </w:r>
      <w:hyperlink r:id="rId185">
        <w:r>
          <w:rPr>
            <w:color w:val="0000FF"/>
          </w:rPr>
          <w:t>пункт 1 статьи 201.8-2</w:t>
        </w:r>
      </w:hyperlink>
      <w:r>
        <w:t xml:space="preserve">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750414" w:rsidRDefault="00750414">
      <w:pPr>
        <w:pStyle w:val="ConsPlusNormal"/>
        <w:spacing w:before="200"/>
        <w:ind w:firstLine="540"/>
        <w:jc w:val="both"/>
      </w:pPr>
      <w:r>
        <w:lastRenderedPageBreak/>
        <w:t xml:space="preserve">7) в </w:t>
      </w:r>
      <w:hyperlink r:id="rId186">
        <w:r>
          <w:rPr>
            <w:color w:val="0000FF"/>
          </w:rPr>
          <w:t>статье 201.9</w:t>
        </w:r>
      </w:hyperlink>
      <w:r>
        <w:t>:</w:t>
      </w:r>
    </w:p>
    <w:p w:rsidR="00750414" w:rsidRDefault="00750414">
      <w:pPr>
        <w:pStyle w:val="ConsPlusNormal"/>
        <w:spacing w:before="200"/>
        <w:ind w:firstLine="540"/>
        <w:jc w:val="both"/>
      </w:pPr>
      <w:r>
        <w:t xml:space="preserve">а) </w:t>
      </w:r>
      <w:hyperlink r:id="rId187">
        <w:r>
          <w:rPr>
            <w:color w:val="0000FF"/>
          </w:rPr>
          <w:t>абзац третий подпункта 3 пункта 1</w:t>
        </w:r>
      </w:hyperlink>
      <w:r>
        <w:t xml:space="preserve"> изложить в следующей редакции:</w:t>
      </w:r>
    </w:p>
    <w:p w:rsidR="00750414" w:rsidRDefault="00750414">
      <w:pPr>
        <w:pStyle w:val="ConsPlusNormal"/>
        <w:spacing w:before="200"/>
        <w:ind w:firstLine="540"/>
        <w:jc w:val="both"/>
      </w:pPr>
      <w:r>
        <w:t xml:space="preserve">"во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w:t>
      </w:r>
      <w:hyperlink r:id="rId188">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750414" w:rsidRDefault="00750414">
      <w:pPr>
        <w:pStyle w:val="ConsPlusNormal"/>
        <w:spacing w:before="200"/>
        <w:ind w:firstLine="540"/>
        <w:jc w:val="both"/>
      </w:pPr>
      <w:r>
        <w:t xml:space="preserve">б) </w:t>
      </w:r>
      <w:hyperlink r:id="rId189">
        <w:r>
          <w:rPr>
            <w:color w:val="0000FF"/>
          </w:rPr>
          <w:t>пункт 1.2</w:t>
        </w:r>
      </w:hyperlink>
      <w:r>
        <w:t xml:space="preserve"> изложить в следующей редакции:</w:t>
      </w:r>
    </w:p>
    <w:p w:rsidR="00750414" w:rsidRDefault="00750414">
      <w:pPr>
        <w:pStyle w:val="ConsPlusNormal"/>
        <w:spacing w:before="200"/>
        <w:ind w:firstLine="540"/>
        <w:jc w:val="both"/>
      </w:pPr>
      <w:r>
        <w:t xml:space="preserve">"1.2.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w:t>
      </w:r>
      <w:hyperlink r:id="rId190">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
    <w:p w:rsidR="00750414" w:rsidRDefault="00750414">
      <w:pPr>
        <w:pStyle w:val="ConsPlusNormal"/>
        <w:spacing w:before="200"/>
        <w:ind w:firstLine="540"/>
        <w:jc w:val="both"/>
      </w:pPr>
      <w:r>
        <w:t xml:space="preserve">8) </w:t>
      </w:r>
      <w:hyperlink r:id="rId191">
        <w:r>
          <w:rPr>
            <w:color w:val="0000FF"/>
          </w:rPr>
          <w:t>абзац первый пункта 1 статьи 201.10</w:t>
        </w:r>
      </w:hyperlink>
      <w:r>
        <w:t xml:space="preserve"> изложить в следующей редакции:</w:t>
      </w:r>
    </w:p>
    <w:p w:rsidR="00750414" w:rsidRDefault="00750414">
      <w:pPr>
        <w:pStyle w:val="ConsPlusNormal"/>
        <w:spacing w:before="200"/>
        <w:ind w:firstLine="540"/>
        <w:jc w:val="both"/>
      </w:pPr>
      <w:r>
        <w:t xml:space="preserve">"1.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w:t>
      </w:r>
      <w:hyperlink r:id="rId192">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
    <w:p w:rsidR="00750414" w:rsidRDefault="00750414">
      <w:pPr>
        <w:pStyle w:val="ConsPlusNormal"/>
        <w:spacing w:before="200"/>
        <w:ind w:firstLine="540"/>
        <w:jc w:val="both"/>
      </w:pPr>
      <w:r>
        <w:t xml:space="preserve">9) в </w:t>
      </w:r>
      <w:hyperlink r:id="rId193">
        <w:r>
          <w:rPr>
            <w:color w:val="0000FF"/>
          </w:rPr>
          <w:t>статье 201.11</w:t>
        </w:r>
      </w:hyperlink>
      <w:r>
        <w:t>:</w:t>
      </w:r>
    </w:p>
    <w:p w:rsidR="00750414" w:rsidRDefault="00750414">
      <w:pPr>
        <w:pStyle w:val="ConsPlusNormal"/>
        <w:spacing w:before="200"/>
        <w:ind w:firstLine="540"/>
        <w:jc w:val="both"/>
      </w:pPr>
      <w:r>
        <w:t xml:space="preserve">а) </w:t>
      </w:r>
      <w:hyperlink r:id="rId194">
        <w:r>
          <w:rPr>
            <w:color w:val="0000FF"/>
          </w:rPr>
          <w:t>пункт 1</w:t>
        </w:r>
      </w:hyperlink>
      <w:r>
        <w:t xml:space="preserve"> изложить в следующей редакции:</w:t>
      </w:r>
    </w:p>
    <w:p w:rsidR="00750414" w:rsidRDefault="00750414">
      <w:pPr>
        <w:pStyle w:val="ConsPlusNormal"/>
        <w:spacing w:before="200"/>
        <w:ind w:firstLine="540"/>
        <w:jc w:val="both"/>
      </w:pPr>
      <w:r>
        <w:t>"1.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750414" w:rsidRDefault="00750414">
      <w:pPr>
        <w:pStyle w:val="ConsPlusNormal"/>
        <w:spacing w:before="200"/>
        <w:ind w:firstLine="540"/>
        <w:jc w:val="both"/>
      </w:pPr>
      <w:r>
        <w:t xml:space="preserve">В случае, если Фондом принято решение о финансировании мероприятий, указанных в </w:t>
      </w:r>
      <w:hyperlink r:id="rId195">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
    <w:p w:rsidR="00750414" w:rsidRDefault="00750414">
      <w:pPr>
        <w:pStyle w:val="ConsPlusNormal"/>
        <w:spacing w:before="200"/>
        <w:ind w:firstLine="540"/>
        <w:jc w:val="both"/>
      </w:pPr>
      <w:r>
        <w:lastRenderedPageBreak/>
        <w:t xml:space="preserve">б) </w:t>
      </w:r>
      <w:hyperlink r:id="rId196">
        <w:r>
          <w:rPr>
            <w:color w:val="0000FF"/>
          </w:rPr>
          <w:t>дополнить</w:t>
        </w:r>
      </w:hyperlink>
      <w:r>
        <w:t xml:space="preserve"> пунктом 1.1 следующего содержания:</w:t>
      </w:r>
    </w:p>
    <w:p w:rsidR="00750414" w:rsidRDefault="00750414">
      <w:pPr>
        <w:pStyle w:val="ConsPlusNormal"/>
        <w:spacing w:before="200"/>
        <w:ind w:firstLine="540"/>
        <w:jc w:val="both"/>
      </w:pPr>
      <w:r>
        <w:t xml:space="preserve">"1.1. В случае, если Фондом принято решение о нецелесообразности финансирования мероприятий, указанных в </w:t>
      </w:r>
      <w:hyperlink r:id="rId197">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w:t>
      </w:r>
      <w:hyperlink r:id="rId198">
        <w:r>
          <w:rPr>
            <w:color w:val="0000FF"/>
          </w:rPr>
          <w:t>частью 3.1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
    <w:p w:rsidR="00750414" w:rsidRDefault="00750414">
      <w:pPr>
        <w:pStyle w:val="ConsPlusNormal"/>
        <w:spacing w:before="200"/>
        <w:ind w:firstLine="540"/>
        <w:jc w:val="both"/>
      </w:pPr>
      <w:r>
        <w:t xml:space="preserve">в) в </w:t>
      </w:r>
      <w:hyperlink r:id="rId199">
        <w:r>
          <w:rPr>
            <w:color w:val="0000FF"/>
          </w:rPr>
          <w:t>абзаце первом пункта 2</w:t>
        </w:r>
      </w:hyperlink>
      <w:r>
        <w:t xml:space="preserve"> слово "подлежащих" заменить словами "подлежащих направлению в Фонд или";</w:t>
      </w:r>
    </w:p>
    <w:p w:rsidR="00750414" w:rsidRDefault="00750414">
      <w:pPr>
        <w:pStyle w:val="ConsPlusNormal"/>
        <w:spacing w:before="200"/>
        <w:ind w:firstLine="540"/>
        <w:jc w:val="both"/>
      </w:pPr>
      <w:r>
        <w:t xml:space="preserve">г) в </w:t>
      </w:r>
      <w:hyperlink r:id="rId200">
        <w:r>
          <w:rPr>
            <w:color w:val="0000FF"/>
          </w:rPr>
          <w:t>пункте 3</w:t>
        </w:r>
      </w:hyperlink>
      <w:r>
        <w:t>:</w:t>
      </w:r>
    </w:p>
    <w:p w:rsidR="00750414" w:rsidRDefault="00750414">
      <w:pPr>
        <w:pStyle w:val="ConsPlusNormal"/>
        <w:spacing w:before="200"/>
        <w:ind w:firstLine="540"/>
        <w:jc w:val="both"/>
      </w:pPr>
      <w:r>
        <w:t xml:space="preserve">в </w:t>
      </w:r>
      <w:hyperlink r:id="rId201">
        <w:r>
          <w:rPr>
            <w:color w:val="0000FF"/>
          </w:rPr>
          <w:t>подпункте 1</w:t>
        </w:r>
      </w:hyperlink>
      <w:r>
        <w:t xml:space="preserve">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w:t>
      </w:r>
    </w:p>
    <w:p w:rsidR="00750414" w:rsidRDefault="00750414">
      <w:pPr>
        <w:pStyle w:val="ConsPlusNormal"/>
        <w:spacing w:before="200"/>
        <w:ind w:firstLine="540"/>
        <w:jc w:val="both"/>
      </w:pPr>
      <w:r>
        <w:t xml:space="preserve">в </w:t>
      </w:r>
      <w:hyperlink r:id="rId202">
        <w:r>
          <w:rPr>
            <w:color w:val="0000FF"/>
          </w:rPr>
          <w:t>подпункте 2</w:t>
        </w:r>
      </w:hyperlink>
      <w:r>
        <w:t xml:space="preserve"> слова "жилых помещений" заменить словами "жилых помещений, машино-мест и нежилых помещений";</w:t>
      </w:r>
    </w:p>
    <w:p w:rsidR="00750414" w:rsidRDefault="00750414">
      <w:pPr>
        <w:pStyle w:val="ConsPlusNormal"/>
        <w:spacing w:before="200"/>
        <w:ind w:firstLine="540"/>
        <w:jc w:val="both"/>
      </w:pPr>
      <w:r>
        <w:t xml:space="preserve">в </w:t>
      </w:r>
      <w:hyperlink r:id="rId203">
        <w:r>
          <w:rPr>
            <w:color w:val="0000FF"/>
          </w:rPr>
          <w:t>подпункте 3</w:t>
        </w:r>
      </w:hyperlink>
      <w:r>
        <w:t xml:space="preserve"> слова ", за исключением юридических лиц - участников строительства," исключить, слова "счет арбитражного суда" заменить словами "счет арбитражного суда Фондом, участниками строительства и (или) третьими лицами";</w:t>
      </w:r>
    </w:p>
    <w:p w:rsidR="00750414" w:rsidRDefault="00750414">
      <w:pPr>
        <w:pStyle w:val="ConsPlusNormal"/>
        <w:spacing w:before="200"/>
        <w:ind w:firstLine="540"/>
        <w:jc w:val="both"/>
      </w:pPr>
      <w:r>
        <w:t xml:space="preserve">в </w:t>
      </w:r>
      <w:hyperlink r:id="rId204">
        <w:r>
          <w:rPr>
            <w:color w:val="0000FF"/>
          </w:rPr>
          <w:t>подпункте 4</w:t>
        </w:r>
      </w:hyperlink>
      <w:r>
        <w:t xml:space="preserve"> слова "счет должника" заменить словами "счет должника Фондом, участниками строительства и (или) третьими лицами";</w:t>
      </w:r>
    </w:p>
    <w:p w:rsidR="00750414" w:rsidRDefault="00750414">
      <w:pPr>
        <w:pStyle w:val="ConsPlusNormal"/>
        <w:spacing w:before="200"/>
        <w:ind w:firstLine="540"/>
        <w:jc w:val="both"/>
      </w:pPr>
      <w:r>
        <w:t xml:space="preserve">в </w:t>
      </w:r>
      <w:hyperlink r:id="rId205">
        <w:r>
          <w:rPr>
            <w:color w:val="0000FF"/>
          </w:rPr>
          <w:t>подпункте 5</w:t>
        </w:r>
      </w:hyperlink>
      <w:r>
        <w:t xml:space="preserve"> слова "арбитражного суда внесены" заменить словами "арбитражного суда Фондом, участниками строительства и (или) третьими лицами внесены";</w:t>
      </w:r>
    </w:p>
    <w:p w:rsidR="00750414" w:rsidRDefault="00750414">
      <w:pPr>
        <w:pStyle w:val="ConsPlusNormal"/>
        <w:spacing w:before="200"/>
        <w:ind w:firstLine="540"/>
        <w:jc w:val="both"/>
      </w:pPr>
      <w:hyperlink r:id="rId206">
        <w:r>
          <w:rPr>
            <w:color w:val="0000FF"/>
          </w:rPr>
          <w:t>подпункт 6</w:t>
        </w:r>
      </w:hyperlink>
      <w:r>
        <w:t xml:space="preserve"> после слов "пунктом 7 статьи 201.10 настоящего Федерального закона" дополнить словами ", либо Фондом произведена выплата возмещения в соответствии с </w:t>
      </w:r>
      <w:hyperlink r:id="rId207">
        <w:r>
          <w:rPr>
            <w:color w:val="0000FF"/>
          </w:rPr>
          <w:t>частью 5 статьи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750414" w:rsidRDefault="00750414">
      <w:pPr>
        <w:pStyle w:val="ConsPlusNormal"/>
        <w:spacing w:before="200"/>
        <w:ind w:firstLine="540"/>
        <w:jc w:val="both"/>
      </w:pPr>
      <w:r>
        <w:t xml:space="preserve">д) в </w:t>
      </w:r>
      <w:hyperlink r:id="rId208">
        <w:r>
          <w:rPr>
            <w:color w:val="0000FF"/>
          </w:rPr>
          <w:t>абзаце первом пункта 4</w:t>
        </w:r>
      </w:hyperlink>
      <w:r>
        <w:t xml:space="preserve"> слово "ходатайства" заменить словами "ходатайства Фонда или";</w:t>
      </w:r>
    </w:p>
    <w:p w:rsidR="00750414" w:rsidRDefault="00750414">
      <w:pPr>
        <w:pStyle w:val="ConsPlusNormal"/>
        <w:spacing w:before="200"/>
        <w:ind w:firstLine="540"/>
        <w:jc w:val="both"/>
      </w:pPr>
      <w:r>
        <w:t xml:space="preserve">е) в </w:t>
      </w:r>
      <w:hyperlink r:id="rId209">
        <w:r>
          <w:rPr>
            <w:color w:val="0000FF"/>
          </w:rPr>
          <w:t>пункте 6</w:t>
        </w:r>
      </w:hyperlink>
      <w:r>
        <w:t>:</w:t>
      </w:r>
    </w:p>
    <w:p w:rsidR="00750414" w:rsidRDefault="00750414">
      <w:pPr>
        <w:pStyle w:val="ConsPlusNormal"/>
        <w:spacing w:before="200"/>
        <w:ind w:firstLine="540"/>
        <w:jc w:val="both"/>
      </w:pPr>
      <w:r>
        <w:t xml:space="preserve">в </w:t>
      </w:r>
      <w:hyperlink r:id="rId210">
        <w:r>
          <w:rPr>
            <w:color w:val="0000FF"/>
          </w:rPr>
          <w:t>абзаце втором</w:t>
        </w:r>
      </w:hyperlink>
      <w:r>
        <w:t xml:space="preserve"> слово "внесенные" заменить словами "внесенные Фондом,";</w:t>
      </w:r>
    </w:p>
    <w:p w:rsidR="00750414" w:rsidRDefault="00750414">
      <w:pPr>
        <w:pStyle w:val="ConsPlusNormal"/>
        <w:spacing w:before="200"/>
        <w:ind w:firstLine="540"/>
        <w:jc w:val="both"/>
      </w:pPr>
      <w:r>
        <w:t xml:space="preserve">в </w:t>
      </w:r>
      <w:hyperlink r:id="rId211">
        <w:r>
          <w:rPr>
            <w:color w:val="0000FF"/>
          </w:rPr>
          <w:t>абзаце третьем</w:t>
        </w:r>
      </w:hyperlink>
      <w:r>
        <w:t xml:space="preserve"> слово "внесенные" заменить словами "внесенные Фондом,", слово "возврату" заменить словами "возврату Фонду,";</w:t>
      </w:r>
    </w:p>
    <w:p w:rsidR="00750414" w:rsidRDefault="00750414">
      <w:pPr>
        <w:pStyle w:val="ConsPlusNormal"/>
        <w:spacing w:before="200"/>
        <w:ind w:firstLine="540"/>
        <w:jc w:val="both"/>
      </w:pPr>
      <w:r>
        <w:t xml:space="preserve">ж) </w:t>
      </w:r>
      <w:hyperlink r:id="rId212">
        <w:r>
          <w:rPr>
            <w:color w:val="0000FF"/>
          </w:rPr>
          <w:t>пункт 7</w:t>
        </w:r>
      </w:hyperlink>
      <w:r>
        <w:t xml:space="preserve"> дополнить абзацем следующего содержания:</w:t>
      </w:r>
    </w:p>
    <w:p w:rsidR="00750414" w:rsidRDefault="00750414">
      <w:pPr>
        <w:pStyle w:val="ConsPlusNormal"/>
        <w:spacing w:before="200"/>
        <w:ind w:firstLine="540"/>
        <w:jc w:val="both"/>
      </w:pPr>
      <w:r>
        <w:t>"Требования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w:t>
      </w:r>
    </w:p>
    <w:p w:rsidR="00750414" w:rsidRDefault="00750414">
      <w:pPr>
        <w:pStyle w:val="ConsPlusNormal"/>
        <w:spacing w:before="200"/>
        <w:ind w:firstLine="540"/>
        <w:jc w:val="both"/>
      </w:pPr>
      <w:r>
        <w:t xml:space="preserve">з) в </w:t>
      </w:r>
      <w:hyperlink r:id="rId213">
        <w:r>
          <w:rPr>
            <w:color w:val="0000FF"/>
          </w:rPr>
          <w:t>подпункте 2 пункта 8.2</w:t>
        </w:r>
      </w:hyperlink>
      <w:r>
        <w:t xml:space="preserve"> слово "объеме." 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sidR="00750414" w:rsidRDefault="00750414">
      <w:pPr>
        <w:pStyle w:val="ConsPlusNormal"/>
        <w:spacing w:before="200"/>
        <w:ind w:firstLine="540"/>
        <w:jc w:val="both"/>
      </w:pPr>
      <w:r>
        <w:lastRenderedPageBreak/>
        <w:t xml:space="preserve">10) </w:t>
      </w:r>
      <w:hyperlink r:id="rId214">
        <w:r>
          <w:rPr>
            <w:color w:val="0000FF"/>
          </w:rPr>
          <w:t>пункт 1 статьи 201.12</w:t>
        </w:r>
      </w:hyperlink>
      <w:r>
        <w:t xml:space="preserve"> дополнить абзацем следующего содержания:</w:t>
      </w:r>
    </w:p>
    <w:p w:rsidR="00750414" w:rsidRDefault="00750414">
      <w:pPr>
        <w:pStyle w:val="ConsPlusNormal"/>
        <w:spacing w:before="200"/>
        <w:ind w:firstLine="540"/>
        <w:jc w:val="both"/>
      </w:pPr>
      <w:r>
        <w:t xml:space="preserve">"Собрание участников строительства не проводится, если Фондом принято решение о финансировании мероприятий, указанных в </w:t>
      </w:r>
      <w:hyperlink r:id="rId215">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sidR="00750414" w:rsidRDefault="00750414">
      <w:pPr>
        <w:pStyle w:val="ConsPlusNormal"/>
        <w:spacing w:before="200"/>
        <w:ind w:firstLine="540"/>
        <w:jc w:val="both"/>
      </w:pPr>
      <w:r>
        <w:t xml:space="preserve">11) в </w:t>
      </w:r>
      <w:hyperlink r:id="rId216">
        <w:r>
          <w:rPr>
            <w:color w:val="0000FF"/>
          </w:rPr>
          <w:t>статье 201.12-1</w:t>
        </w:r>
      </w:hyperlink>
      <w:r>
        <w:t>:</w:t>
      </w:r>
    </w:p>
    <w:p w:rsidR="00750414" w:rsidRDefault="00750414">
      <w:pPr>
        <w:pStyle w:val="ConsPlusNormal"/>
        <w:spacing w:before="200"/>
        <w:ind w:firstLine="540"/>
        <w:jc w:val="both"/>
      </w:pPr>
      <w:r>
        <w:t xml:space="preserve">а) </w:t>
      </w:r>
      <w:hyperlink r:id="rId217">
        <w:r>
          <w:rPr>
            <w:color w:val="0000FF"/>
          </w:rPr>
          <w:t>абзац второй пункта 1</w:t>
        </w:r>
      </w:hyperlink>
      <w:r>
        <w:t xml:space="preserve"> признать утратившим силу;</w:t>
      </w:r>
    </w:p>
    <w:p w:rsidR="00750414" w:rsidRDefault="00750414">
      <w:pPr>
        <w:pStyle w:val="ConsPlusNormal"/>
        <w:spacing w:before="200"/>
        <w:ind w:firstLine="540"/>
        <w:jc w:val="both"/>
      </w:pPr>
      <w:r>
        <w:t xml:space="preserve">б) </w:t>
      </w:r>
      <w:hyperlink r:id="rId218">
        <w:r>
          <w:rPr>
            <w:color w:val="0000FF"/>
          </w:rPr>
          <w:t>пункт 2</w:t>
        </w:r>
      </w:hyperlink>
      <w:r>
        <w:t xml:space="preserve"> изложить в следующей редакции:</w:t>
      </w:r>
    </w:p>
    <w:p w:rsidR="00750414" w:rsidRDefault="00750414">
      <w:pPr>
        <w:pStyle w:val="ConsPlusNormal"/>
        <w:spacing w:before="200"/>
        <w:ind w:firstLine="540"/>
        <w:jc w:val="both"/>
      </w:pPr>
      <w:r>
        <w:t xml:space="preserve">"2. Не позднее двух месяцев со дня принятия Фондом решения о нецелесообразности финансирования мероприятий, указанных в </w:t>
      </w:r>
      <w:hyperlink r:id="rId219">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sidR="00750414" w:rsidRDefault="00750414">
      <w:pPr>
        <w:pStyle w:val="ConsPlusNormal"/>
        <w:spacing w:before="200"/>
        <w:ind w:firstLine="540"/>
        <w:jc w:val="both"/>
      </w:pPr>
      <w:r>
        <w:t xml:space="preserve">в) </w:t>
      </w:r>
      <w:hyperlink r:id="rId220">
        <w:r>
          <w:rPr>
            <w:color w:val="0000FF"/>
          </w:rPr>
          <w:t>абзац первый пункта 3</w:t>
        </w:r>
      </w:hyperlink>
      <w:r>
        <w:t xml:space="preserve"> изложить в следующей редакции:</w:t>
      </w:r>
    </w:p>
    <w:p w:rsidR="00750414" w:rsidRDefault="00750414">
      <w:pPr>
        <w:pStyle w:val="ConsPlusNormal"/>
        <w:spacing w:before="200"/>
        <w:ind w:firstLine="540"/>
        <w:jc w:val="both"/>
      </w:pPr>
      <w:r>
        <w:t xml:space="preserve">"3. Не позднее двух месяцев со дня принятия Фондом решения о нецелесообразности финансирования мероприятий, указанных в </w:t>
      </w:r>
      <w:hyperlink r:id="rId22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 строительства.";</w:t>
      </w:r>
    </w:p>
    <w:p w:rsidR="00750414" w:rsidRDefault="00750414">
      <w:pPr>
        <w:pStyle w:val="ConsPlusNormal"/>
        <w:spacing w:before="200"/>
        <w:ind w:firstLine="540"/>
        <w:jc w:val="both"/>
      </w:pPr>
      <w:r>
        <w:t xml:space="preserve">г) </w:t>
      </w:r>
      <w:hyperlink r:id="rId222">
        <w:r>
          <w:rPr>
            <w:color w:val="0000FF"/>
          </w:rPr>
          <w:t>абзац первый пункта 4</w:t>
        </w:r>
      </w:hyperlink>
      <w:r>
        <w:t xml:space="preserve"> изложить в следующей редакции:</w:t>
      </w:r>
    </w:p>
    <w:p w:rsidR="00750414" w:rsidRDefault="00750414">
      <w:pPr>
        <w:pStyle w:val="ConsPlusNormal"/>
        <w:spacing w:before="200"/>
        <w:ind w:firstLine="540"/>
        <w:jc w:val="both"/>
      </w:pPr>
      <w:r>
        <w:t>"4. На собрание участников долевого строительства конкурсный управляющий обязан вынести вопрос:";</w:t>
      </w:r>
    </w:p>
    <w:p w:rsidR="00750414" w:rsidRDefault="00750414">
      <w:pPr>
        <w:pStyle w:val="ConsPlusNormal"/>
        <w:spacing w:before="200"/>
        <w:ind w:firstLine="540"/>
        <w:jc w:val="both"/>
      </w:pPr>
      <w:r>
        <w:t xml:space="preserve">д) в </w:t>
      </w:r>
      <w:hyperlink r:id="rId223">
        <w:r>
          <w:rPr>
            <w:color w:val="0000FF"/>
          </w:rPr>
          <w:t>абзаце первом пункта 6</w:t>
        </w:r>
      </w:hyperlink>
      <w:r>
        <w:t xml:space="preserve">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w:t>
      </w:r>
      <w:hyperlink r:id="rId224">
        <w:r>
          <w:rPr>
            <w:color w:val="0000FF"/>
          </w:rPr>
          <w:t>N 218-ФЗ</w:t>
        </w:r>
      </w:hyperlink>
      <w:r>
        <w:t>";</w:t>
      </w:r>
    </w:p>
    <w:p w:rsidR="00750414" w:rsidRDefault="00750414">
      <w:pPr>
        <w:pStyle w:val="ConsPlusNormal"/>
        <w:spacing w:before="200"/>
        <w:ind w:firstLine="540"/>
        <w:jc w:val="both"/>
      </w:pPr>
      <w:r>
        <w:t xml:space="preserve">12) в </w:t>
      </w:r>
      <w:hyperlink r:id="rId225">
        <w:r>
          <w:rPr>
            <w:color w:val="0000FF"/>
          </w:rPr>
          <w:t>статье 201.12-2</w:t>
        </w:r>
      </w:hyperlink>
      <w:r>
        <w:t>:</w:t>
      </w:r>
    </w:p>
    <w:p w:rsidR="00750414" w:rsidRDefault="00750414">
      <w:pPr>
        <w:pStyle w:val="ConsPlusNormal"/>
        <w:spacing w:before="200"/>
        <w:ind w:firstLine="540"/>
        <w:jc w:val="both"/>
      </w:pPr>
      <w:r>
        <w:t xml:space="preserve">а) </w:t>
      </w:r>
      <w:hyperlink r:id="rId226">
        <w:r>
          <w:rPr>
            <w:color w:val="0000FF"/>
          </w:rPr>
          <w:t>абзац первый пункта 3</w:t>
        </w:r>
      </w:hyperlink>
      <w:r>
        <w:t xml:space="preserve">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w:t>
      </w:r>
    </w:p>
    <w:p w:rsidR="00750414" w:rsidRDefault="00750414">
      <w:pPr>
        <w:pStyle w:val="ConsPlusNormal"/>
        <w:spacing w:before="200"/>
        <w:ind w:firstLine="540"/>
        <w:jc w:val="both"/>
      </w:pPr>
      <w:r>
        <w:t xml:space="preserve">б) </w:t>
      </w:r>
      <w:hyperlink r:id="rId227">
        <w:r>
          <w:rPr>
            <w:color w:val="0000FF"/>
          </w:rPr>
          <w:t>абзац первый пункта 8</w:t>
        </w:r>
      </w:hyperlink>
      <w:r>
        <w:t xml:space="preserve"> после слов "пункта 1" дополнить словами "или </w:t>
      </w:r>
      <w:hyperlink r:id="rId228">
        <w:r>
          <w:rPr>
            <w:color w:val="0000FF"/>
          </w:rPr>
          <w:t>пунктом 5</w:t>
        </w:r>
      </w:hyperlink>
      <w:r>
        <w:t>";</w:t>
      </w:r>
    </w:p>
    <w:p w:rsidR="00750414" w:rsidRDefault="00750414">
      <w:pPr>
        <w:pStyle w:val="ConsPlusNormal"/>
        <w:spacing w:before="200"/>
        <w:ind w:firstLine="540"/>
        <w:jc w:val="both"/>
      </w:pPr>
      <w:r>
        <w:t xml:space="preserve">13) в </w:t>
      </w:r>
      <w:hyperlink r:id="rId229">
        <w:r>
          <w:rPr>
            <w:color w:val="0000FF"/>
          </w:rPr>
          <w:t>пункте 1 статьи 201.13</w:t>
        </w:r>
      </w:hyperlink>
      <w:r>
        <w:t>:</w:t>
      </w:r>
    </w:p>
    <w:p w:rsidR="00750414" w:rsidRDefault="00750414">
      <w:pPr>
        <w:pStyle w:val="ConsPlusNormal"/>
        <w:spacing w:before="200"/>
        <w:ind w:firstLine="540"/>
        <w:jc w:val="both"/>
      </w:pPr>
      <w:r>
        <w:t xml:space="preserve">а) </w:t>
      </w:r>
      <w:hyperlink r:id="rId230">
        <w:r>
          <w:rPr>
            <w:color w:val="0000FF"/>
          </w:rPr>
          <w:t>подпункт 1</w:t>
        </w:r>
      </w:hyperlink>
      <w:r>
        <w:t xml:space="preserve"> изложить в следующей редакции:</w:t>
      </w:r>
    </w:p>
    <w:p w:rsidR="00750414" w:rsidRDefault="00750414">
      <w:pPr>
        <w:pStyle w:val="ConsPlusNormal"/>
        <w:spacing w:before="200"/>
        <w:ind w:firstLine="540"/>
        <w:jc w:val="both"/>
      </w:pPr>
      <w:r>
        <w:t>"1)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w:t>
      </w:r>
    </w:p>
    <w:p w:rsidR="00750414" w:rsidRDefault="00750414">
      <w:pPr>
        <w:pStyle w:val="ConsPlusNormal"/>
        <w:spacing w:before="200"/>
        <w:ind w:firstLine="540"/>
        <w:jc w:val="both"/>
      </w:pPr>
      <w:r>
        <w:lastRenderedPageBreak/>
        <w:t xml:space="preserve">б) </w:t>
      </w:r>
      <w:hyperlink r:id="rId231">
        <w:r>
          <w:rPr>
            <w:color w:val="0000FF"/>
          </w:rPr>
          <w:t>дополнить</w:t>
        </w:r>
      </w:hyperlink>
      <w:r>
        <w:t xml:space="preserve"> подпунктом 3 следующего содержания:</w:t>
      </w:r>
    </w:p>
    <w:p w:rsidR="00750414" w:rsidRDefault="00750414">
      <w:pPr>
        <w:pStyle w:val="ConsPlusNormal"/>
        <w:spacing w:before="200"/>
        <w:ind w:firstLine="540"/>
        <w:jc w:val="both"/>
      </w:pPr>
      <w:r>
        <w:t>"3)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 застройщика, указанного в статье 201.15-1 настоящего Федерального закона.";</w:t>
      </w:r>
    </w:p>
    <w:p w:rsidR="00750414" w:rsidRDefault="00750414">
      <w:pPr>
        <w:pStyle w:val="ConsPlusNormal"/>
        <w:spacing w:before="200"/>
        <w:ind w:firstLine="540"/>
        <w:jc w:val="both"/>
      </w:pPr>
      <w:r>
        <w:t xml:space="preserve">14) </w:t>
      </w:r>
      <w:hyperlink r:id="rId232">
        <w:r>
          <w:rPr>
            <w:color w:val="0000FF"/>
          </w:rPr>
          <w:t>статью 201.14</w:t>
        </w:r>
      </w:hyperlink>
      <w:r>
        <w:t xml:space="preserve"> дополнить пунктом 5 следующего содержания:</w:t>
      </w:r>
    </w:p>
    <w:p w:rsidR="00750414" w:rsidRDefault="00750414">
      <w:pPr>
        <w:pStyle w:val="ConsPlusNormal"/>
        <w:spacing w:before="200"/>
        <w:ind w:firstLine="540"/>
        <w:jc w:val="both"/>
      </w:pPr>
      <w:r>
        <w:t>"5.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rsidR="00750414" w:rsidRDefault="00750414">
      <w:pPr>
        <w:pStyle w:val="ConsPlusNormal"/>
        <w:spacing w:before="200"/>
        <w:ind w:firstLine="540"/>
        <w:jc w:val="both"/>
      </w:pPr>
      <w: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rsidR="00750414" w:rsidRDefault="00750414">
      <w:pPr>
        <w:pStyle w:val="ConsPlusNormal"/>
        <w:spacing w:before="200"/>
        <w:ind w:firstLine="540"/>
        <w:jc w:val="both"/>
      </w:pPr>
      <w:r>
        <w:t xml:space="preserve">15) в </w:t>
      </w:r>
      <w:hyperlink r:id="rId233">
        <w:r>
          <w:rPr>
            <w:color w:val="0000FF"/>
          </w:rPr>
          <w:t>статье 201.15-1</w:t>
        </w:r>
      </w:hyperlink>
      <w:r>
        <w:t>:</w:t>
      </w:r>
    </w:p>
    <w:p w:rsidR="00750414" w:rsidRDefault="00750414">
      <w:pPr>
        <w:pStyle w:val="ConsPlusNormal"/>
        <w:spacing w:before="200"/>
        <w:ind w:firstLine="540"/>
        <w:jc w:val="both"/>
      </w:pPr>
      <w:r>
        <w:t xml:space="preserve">а) в </w:t>
      </w:r>
      <w:hyperlink r:id="rId234">
        <w:r>
          <w:rPr>
            <w:color w:val="0000FF"/>
          </w:rPr>
          <w:t>пункте 1</w:t>
        </w:r>
      </w:hyperlink>
      <w:r>
        <w:t>:</w:t>
      </w:r>
    </w:p>
    <w:p w:rsidR="00750414" w:rsidRDefault="00750414">
      <w:pPr>
        <w:pStyle w:val="ConsPlusNormal"/>
        <w:spacing w:before="200"/>
        <w:ind w:firstLine="540"/>
        <w:jc w:val="both"/>
      </w:pPr>
      <w:hyperlink r:id="rId235">
        <w:r>
          <w:rPr>
            <w:color w:val="0000FF"/>
          </w:rPr>
          <w:t>абзац первый</w:t>
        </w:r>
      </w:hyperlink>
      <w:r>
        <w:t xml:space="preserve"> дополнить словами ", машино-мест и нежилых помещений";</w:t>
      </w:r>
    </w:p>
    <w:p w:rsidR="00750414" w:rsidRDefault="00750414">
      <w:pPr>
        <w:pStyle w:val="ConsPlusNormal"/>
        <w:spacing w:before="200"/>
        <w:ind w:firstLine="540"/>
        <w:jc w:val="both"/>
      </w:pPr>
      <w:hyperlink r:id="rId236">
        <w:r>
          <w:rPr>
            <w:color w:val="0000FF"/>
          </w:rPr>
          <w:t>абзац третий</w:t>
        </w:r>
      </w:hyperlink>
      <w:r>
        <w:t xml:space="preserve"> после слов "включены в реестр требований участников строительства" дополнить словами ", за исключением требований участников строительства по взысканию неустоек (штрафов, пеней) и иных финансовых санкций";</w:t>
      </w:r>
    </w:p>
    <w:p w:rsidR="00750414" w:rsidRDefault="00750414">
      <w:pPr>
        <w:pStyle w:val="ConsPlusNormal"/>
        <w:spacing w:before="200"/>
        <w:ind w:firstLine="540"/>
        <w:jc w:val="both"/>
      </w:pPr>
      <w:hyperlink r:id="rId237">
        <w:r>
          <w:rPr>
            <w:color w:val="0000FF"/>
          </w:rPr>
          <w:t>абзац четвертый</w:t>
        </w:r>
      </w:hyperlink>
      <w:r>
        <w:t xml:space="preserve"> после слов "техническим заказчиком," дополнить словами "иные договоры в соответствии с целями, предусмотренными </w:t>
      </w:r>
      <w:hyperlink r:id="rId238">
        <w:r>
          <w:rPr>
            <w:color w:val="0000FF"/>
          </w:rPr>
          <w:t>статьями 18</w:t>
        </w:r>
      </w:hyperlink>
      <w:r>
        <w:t xml:space="preserve"> и </w:t>
      </w:r>
      <w:hyperlink r:id="rId239">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в </w:t>
      </w:r>
      <w:hyperlink r:id="rId240">
        <w:r>
          <w:rPr>
            <w:color w:val="0000FF"/>
          </w:rPr>
          <w:t>абзаце пятом</w:t>
        </w:r>
      </w:hyperlink>
      <w:r>
        <w:t xml:space="preserve"> слова "о передаче жилых помещений" исключить;</w:t>
      </w:r>
    </w:p>
    <w:p w:rsidR="00750414" w:rsidRDefault="00750414">
      <w:pPr>
        <w:pStyle w:val="ConsPlusNormal"/>
        <w:spacing w:before="200"/>
        <w:ind w:firstLine="540"/>
        <w:jc w:val="both"/>
      </w:pPr>
      <w:hyperlink r:id="rId241">
        <w:r>
          <w:rPr>
            <w:color w:val="0000FF"/>
          </w:rPr>
          <w:t>абзац шестой</w:t>
        </w:r>
      </w:hyperlink>
      <w:r>
        <w:t xml:space="preserve"> изложить в следующей редакции:</w:t>
      </w:r>
    </w:p>
    <w:p w:rsidR="00750414" w:rsidRDefault="00750414">
      <w:pPr>
        <w:pStyle w:val="ConsPlusNormal"/>
        <w:spacing w:before="200"/>
        <w:ind w:firstLine="540"/>
        <w:jc w:val="both"/>
      </w:pPr>
      <w:r>
        <w:t xml:space="preserve">"Приобретателем может быть созданная в соответствии с Федеральным </w:t>
      </w:r>
      <w:hyperlink r:id="rId242">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w:t>
      </w:r>
      <w:hyperlink r:id="rId243">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w:t>
      </w:r>
      <w:hyperlink r:id="rId24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w:t>
      </w:r>
      <w:r>
        <w:lastRenderedPageBreak/>
        <w:t xml:space="preserve">требованиям, предъявляемым к застройщику в соответствии с Федеральным </w:t>
      </w:r>
      <w:hyperlink r:id="rId24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б) </w:t>
      </w:r>
      <w:hyperlink r:id="rId246">
        <w:r>
          <w:rPr>
            <w:color w:val="0000FF"/>
          </w:rPr>
          <w:t>абзац третий пункта 2</w:t>
        </w:r>
      </w:hyperlink>
      <w:r>
        <w:t xml:space="preserve"> после слов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w:t>
      </w:r>
    </w:p>
    <w:p w:rsidR="00750414" w:rsidRDefault="00750414">
      <w:pPr>
        <w:pStyle w:val="ConsPlusNormal"/>
        <w:spacing w:before="200"/>
        <w:ind w:firstLine="540"/>
        <w:jc w:val="both"/>
      </w:pPr>
      <w:r>
        <w:t xml:space="preserve">в) в </w:t>
      </w:r>
      <w:hyperlink r:id="rId247">
        <w:r>
          <w:rPr>
            <w:color w:val="0000FF"/>
          </w:rPr>
          <w:t>пункте 6</w:t>
        </w:r>
      </w:hyperlink>
      <w:r>
        <w:t>:</w:t>
      </w:r>
    </w:p>
    <w:p w:rsidR="00750414" w:rsidRDefault="00750414">
      <w:pPr>
        <w:pStyle w:val="ConsPlusNormal"/>
        <w:spacing w:before="200"/>
        <w:ind w:firstLine="540"/>
        <w:jc w:val="both"/>
      </w:pPr>
      <w:hyperlink r:id="rId248">
        <w:r>
          <w:rPr>
            <w:color w:val="0000FF"/>
          </w:rPr>
          <w:t>абзац первый</w:t>
        </w:r>
      </w:hyperlink>
      <w:r>
        <w:t xml:space="preserve"> после слов "стать приобретателем)," дополнить словами "которым является некоммерческая организация Фонда или Фонд субъекта Российской Федерации,";</w:t>
      </w:r>
    </w:p>
    <w:p w:rsidR="00750414" w:rsidRDefault="00750414">
      <w:pPr>
        <w:pStyle w:val="ConsPlusNormal"/>
        <w:spacing w:before="200"/>
        <w:ind w:firstLine="540"/>
        <w:jc w:val="both"/>
      </w:pPr>
      <w:hyperlink r:id="rId249">
        <w:r>
          <w:rPr>
            <w:color w:val="0000FF"/>
          </w:rPr>
          <w:t>дополнить</w:t>
        </w:r>
      </w:hyperlink>
      <w:r>
        <w:t xml:space="preserve"> новым абзацем вторым следующего содержания:</w:t>
      </w:r>
    </w:p>
    <w:p w:rsidR="00750414" w:rsidRDefault="00750414">
      <w:pPr>
        <w:pStyle w:val="ConsPlusNormal"/>
        <w:spacing w:before="200"/>
        <w:ind w:firstLine="540"/>
        <w:jc w:val="both"/>
      </w:pPr>
      <w:r>
        <w:t xml:space="preserve">"В случае,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w:t>
      </w:r>
      <w:hyperlink r:id="rId25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
    <w:p w:rsidR="00750414" w:rsidRDefault="00750414">
      <w:pPr>
        <w:pStyle w:val="ConsPlusNormal"/>
        <w:spacing w:before="200"/>
        <w:ind w:firstLine="540"/>
        <w:jc w:val="both"/>
      </w:pPr>
      <w:hyperlink r:id="rId251">
        <w:r>
          <w:rPr>
            <w:color w:val="0000FF"/>
          </w:rPr>
          <w:t>абзац второй</w:t>
        </w:r>
      </w:hyperlink>
      <w:r>
        <w:t xml:space="preserve"> считать абзацем третьим;</w:t>
      </w:r>
    </w:p>
    <w:p w:rsidR="00750414" w:rsidRDefault="00750414">
      <w:pPr>
        <w:pStyle w:val="ConsPlusNormal"/>
        <w:spacing w:before="200"/>
        <w:ind w:firstLine="540"/>
        <w:jc w:val="both"/>
      </w:pPr>
      <w:r>
        <w:t xml:space="preserve">г) </w:t>
      </w:r>
      <w:hyperlink r:id="rId252">
        <w:r>
          <w:rPr>
            <w:color w:val="0000FF"/>
          </w:rPr>
          <w:t>абзац первый пункта 7</w:t>
        </w:r>
      </w:hyperlink>
      <w:r>
        <w:t xml:space="preserve">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w:t>
      </w:r>
      <w:hyperlink r:id="rId25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д) </w:t>
      </w:r>
      <w:hyperlink r:id="rId254">
        <w:r>
          <w:rPr>
            <w:color w:val="0000FF"/>
          </w:rPr>
          <w:t>дополнить</w:t>
        </w:r>
      </w:hyperlink>
      <w:r>
        <w:t xml:space="preserve"> пунктом 7.1 следующего содержания:</w:t>
      </w:r>
    </w:p>
    <w:p w:rsidR="00750414" w:rsidRDefault="00750414">
      <w:pPr>
        <w:pStyle w:val="ConsPlusNormal"/>
        <w:spacing w:before="200"/>
        <w:ind w:firstLine="540"/>
        <w:jc w:val="both"/>
      </w:pPr>
      <w:r>
        <w:t>"7.1.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750414" w:rsidRDefault="00750414">
      <w:pPr>
        <w:pStyle w:val="ConsPlusNormal"/>
        <w:spacing w:before="200"/>
        <w:ind w:firstLine="540"/>
        <w:jc w:val="both"/>
      </w:pPr>
      <w:r>
        <w:t xml:space="preserve">е) </w:t>
      </w:r>
      <w:hyperlink r:id="rId255">
        <w:r>
          <w:rPr>
            <w:color w:val="0000FF"/>
          </w:rPr>
          <w:t>дополнить</w:t>
        </w:r>
      </w:hyperlink>
      <w:r>
        <w:t xml:space="preserve"> пунктом 12.1 следующего содержания:</w:t>
      </w:r>
    </w:p>
    <w:p w:rsidR="00750414" w:rsidRDefault="00750414">
      <w:pPr>
        <w:pStyle w:val="ConsPlusNormal"/>
        <w:spacing w:before="20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750414" w:rsidRDefault="00750414">
      <w:pPr>
        <w:pStyle w:val="ConsPlusNormal"/>
        <w:spacing w:before="200"/>
        <w:ind w:firstLine="540"/>
        <w:jc w:val="both"/>
      </w:pPr>
      <w:r>
        <w:t xml:space="preserve">ж) </w:t>
      </w:r>
      <w:hyperlink r:id="rId256">
        <w:r>
          <w:rPr>
            <w:color w:val="0000FF"/>
          </w:rPr>
          <w:t>дополнить</w:t>
        </w:r>
      </w:hyperlink>
      <w:r>
        <w:t xml:space="preserve"> пунктом 14 следующего содержания:</w:t>
      </w:r>
    </w:p>
    <w:p w:rsidR="00750414" w:rsidRDefault="00750414">
      <w:pPr>
        <w:pStyle w:val="ConsPlusNormal"/>
        <w:spacing w:before="200"/>
        <w:ind w:firstLine="540"/>
        <w:jc w:val="both"/>
      </w:pPr>
      <w:r>
        <w:t xml:space="preserve">"14.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w:t>
      </w:r>
      <w:hyperlink r:id="rId257">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w:t>
      </w:r>
      <w:r>
        <w:lastRenderedPageBreak/>
        <w:t>несостоятельности (банкротстве) застройщиков и о внесении изменений в отдельные законодательные акты Российской Федерации".";</w:t>
      </w:r>
    </w:p>
    <w:p w:rsidR="00750414" w:rsidRDefault="00750414">
      <w:pPr>
        <w:pStyle w:val="ConsPlusNormal"/>
        <w:spacing w:before="200"/>
        <w:ind w:firstLine="540"/>
        <w:jc w:val="both"/>
      </w:pPr>
      <w:r>
        <w:t xml:space="preserve">16) </w:t>
      </w:r>
      <w:hyperlink r:id="rId258">
        <w:r>
          <w:rPr>
            <w:color w:val="0000FF"/>
          </w:rPr>
          <w:t>статью 201.15-2</w:t>
        </w:r>
      </w:hyperlink>
      <w:r>
        <w:t xml:space="preserve"> дополнить пунктом 3.1 следующего содержания:</w:t>
      </w:r>
    </w:p>
    <w:p w:rsidR="00750414" w:rsidRDefault="00750414">
      <w:pPr>
        <w:pStyle w:val="ConsPlusNormal"/>
        <w:spacing w:before="200"/>
        <w:ind w:firstLine="540"/>
        <w:jc w:val="both"/>
      </w:pPr>
      <w: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
    <w:p w:rsidR="00750414" w:rsidRDefault="00750414">
      <w:pPr>
        <w:pStyle w:val="ConsPlusNormal"/>
        <w:spacing w:before="200"/>
        <w:ind w:firstLine="540"/>
        <w:jc w:val="both"/>
      </w:pPr>
      <w:r>
        <w:t xml:space="preserve">17) в </w:t>
      </w:r>
      <w:hyperlink r:id="rId259">
        <w:r>
          <w:rPr>
            <w:color w:val="0000FF"/>
          </w:rPr>
          <w:t>статье 201.15-2-1</w:t>
        </w:r>
      </w:hyperlink>
      <w:r>
        <w:t>:</w:t>
      </w:r>
    </w:p>
    <w:p w:rsidR="00750414" w:rsidRDefault="00750414">
      <w:pPr>
        <w:pStyle w:val="ConsPlusNormal"/>
        <w:spacing w:before="200"/>
        <w:ind w:firstLine="540"/>
        <w:jc w:val="both"/>
      </w:pPr>
      <w:r>
        <w:t xml:space="preserve">а) в </w:t>
      </w:r>
      <w:hyperlink r:id="rId260">
        <w:r>
          <w:rPr>
            <w:color w:val="0000FF"/>
          </w:rPr>
          <w:t>пункте 2</w:t>
        </w:r>
      </w:hyperlink>
      <w:r>
        <w:t xml:space="preserve"> слова "Фонда либо" заменить словами "Фонда, либо Фонд субъекта Российской Федерации, либо";</w:t>
      </w:r>
    </w:p>
    <w:p w:rsidR="00750414" w:rsidRDefault="00750414">
      <w:pPr>
        <w:pStyle w:val="ConsPlusNormal"/>
        <w:spacing w:before="200"/>
        <w:ind w:firstLine="540"/>
        <w:jc w:val="both"/>
      </w:pPr>
      <w:r>
        <w:t xml:space="preserve">б) </w:t>
      </w:r>
      <w:hyperlink r:id="rId261">
        <w:r>
          <w:rPr>
            <w:color w:val="0000FF"/>
          </w:rPr>
          <w:t>пункт 3</w:t>
        </w:r>
      </w:hyperlink>
      <w:r>
        <w:t xml:space="preserve"> изложить в следующей редакции:</w:t>
      </w:r>
    </w:p>
    <w:p w:rsidR="00750414" w:rsidRDefault="00750414">
      <w:pPr>
        <w:pStyle w:val="ConsPlusNormal"/>
        <w:spacing w:before="200"/>
        <w:ind w:firstLine="540"/>
        <w:jc w:val="both"/>
      </w:pPr>
      <w:r>
        <w:t xml:space="preserve">"3.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w:t>
      </w:r>
      <w:hyperlink r:id="rId262">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263">
        <w:r>
          <w:rPr>
            <w:color w:val="0000FF"/>
          </w:rPr>
          <w:t>статьей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w:t>
      </w:r>
    </w:p>
    <w:p w:rsidR="00750414" w:rsidRDefault="00750414">
      <w:pPr>
        <w:pStyle w:val="ConsPlusNormal"/>
        <w:spacing w:before="200"/>
        <w:ind w:firstLine="540"/>
        <w:jc w:val="both"/>
      </w:pPr>
      <w:r>
        <w:t xml:space="preserve">в) в </w:t>
      </w:r>
      <w:hyperlink r:id="rId264">
        <w:r>
          <w:rPr>
            <w:color w:val="0000FF"/>
          </w:rPr>
          <w:t>подпункте 2 пункта 4</w:t>
        </w:r>
      </w:hyperlink>
      <w:r>
        <w:t xml:space="preserve"> слово "обеспечения)." заменить словами "обеспечения). 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750414" w:rsidRDefault="00750414">
      <w:pPr>
        <w:pStyle w:val="ConsPlusNormal"/>
        <w:spacing w:before="200"/>
        <w:ind w:firstLine="540"/>
        <w:jc w:val="both"/>
      </w:pPr>
      <w:r>
        <w:t xml:space="preserve">г) </w:t>
      </w:r>
      <w:hyperlink r:id="rId265">
        <w:r>
          <w:rPr>
            <w:color w:val="0000FF"/>
          </w:rPr>
          <w:t>подпункт 1 пункта 6</w:t>
        </w:r>
      </w:hyperlink>
      <w:r>
        <w:t xml:space="preserve"> дополнить словами "в случаях, предусмотренных настоящей статьей";</w:t>
      </w:r>
    </w:p>
    <w:p w:rsidR="00750414" w:rsidRDefault="00750414">
      <w:pPr>
        <w:pStyle w:val="ConsPlusNormal"/>
        <w:spacing w:before="200"/>
        <w:ind w:firstLine="540"/>
        <w:jc w:val="both"/>
      </w:pPr>
      <w:r>
        <w:t xml:space="preserve">д) </w:t>
      </w:r>
      <w:hyperlink r:id="rId266">
        <w:r>
          <w:rPr>
            <w:color w:val="0000FF"/>
          </w:rPr>
          <w:t>дополнить</w:t>
        </w:r>
      </w:hyperlink>
      <w:r>
        <w:t xml:space="preserve"> пунктом 6.1 следующего содержания:</w:t>
      </w:r>
    </w:p>
    <w:p w:rsidR="00750414" w:rsidRDefault="00750414">
      <w:pPr>
        <w:pStyle w:val="ConsPlusNormal"/>
        <w:spacing w:before="20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750414" w:rsidRDefault="00750414">
      <w:pPr>
        <w:pStyle w:val="ConsPlusNormal"/>
        <w:jc w:val="both"/>
      </w:pPr>
    </w:p>
    <w:p w:rsidR="00750414" w:rsidRDefault="00750414">
      <w:pPr>
        <w:pStyle w:val="ConsPlusTitle"/>
        <w:ind w:firstLine="540"/>
        <w:jc w:val="both"/>
        <w:outlineLvl w:val="0"/>
      </w:pPr>
      <w:r>
        <w:t>Статья 5</w:t>
      </w:r>
    </w:p>
    <w:p w:rsidR="00750414" w:rsidRDefault="00750414">
      <w:pPr>
        <w:pStyle w:val="ConsPlusNormal"/>
        <w:jc w:val="both"/>
      </w:pPr>
    </w:p>
    <w:p w:rsidR="00750414" w:rsidRDefault="00750414">
      <w:pPr>
        <w:pStyle w:val="ConsPlusNormal"/>
        <w:ind w:firstLine="540"/>
        <w:jc w:val="both"/>
      </w:pPr>
      <w:r>
        <w:t xml:space="preserve">Внести в Градостроительный </w:t>
      </w:r>
      <w:hyperlink r:id="rId267">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21, ст. 2455; N 31, ст. 4012; N 46, ст. 5553; N 50, ст. 6237; 2008, N 20, ст. 2251, 2260; N 29, ст. 3418; N 30, ст. 3604, 3616; 2009, N 1, ст. 17; N 48, ст. 5711; 2010, N 31, ст. 4195, 4209; N 48, ст. 6246; 2011, N 13, ст. 1688; N 17, ст. 2310; N 27, ст. 3880; N 29, ст. 4281; N 30, ст. 4563, 4572, 4590, 4591, 4594, 4605; N 49, ст. 7015, 7042; 2012, N 26, ст. 3446; N 31, ст. 4322; N 47, ст. 6390; N 53, ст. 7614, 7619, 7643; 2013, N 9, ст. 873; N 14, ст. 1651; N 27, ст. 3480; N 30, ст. 4080; N 43, ст. 5452; N 52, ст. 6983; 2014, N 14, ст. 1557; N 16, ст. 1837; N 19, ст. 2336; N 26, ст. 3377, 3387; N 30, ст. 4220; N 43, ст. 5799, 5804; N 48, ст. 6640; 2015, N 1, ст. 9, 11, 86; N 27, ст. 3967; N 29, ст. 4342, 4350, 4378; N 48, ст. 6705; 2016, N 1, ст. 22, 79; N 26, ст. 3867; N 27, ст. 4248, 4294, 4301, 4302, </w:t>
      </w:r>
      <w:r>
        <w:lastRenderedPageBreak/>
        <w:t>4303, 4304, 4305, 4306; N 52, ст. 7494; 2017, N 11, ст. 1540; N 27, ст. 3932; N 31, ст. 4740, 4766, 4767, 4771, 4829; 2018, N 1, ст. 27, 47, 91; N 32, ст. 5105, 5114, 5123, 5133, 5134, 5135; N 53, ст. 8422, 8448, 8464) следующие изменения:</w:t>
      </w:r>
    </w:p>
    <w:p w:rsidR="00750414" w:rsidRDefault="00750414">
      <w:pPr>
        <w:pStyle w:val="ConsPlusNormal"/>
        <w:spacing w:before="200"/>
        <w:ind w:firstLine="540"/>
        <w:jc w:val="both"/>
      </w:pPr>
      <w:r>
        <w:t xml:space="preserve">1) в </w:t>
      </w:r>
      <w:hyperlink r:id="rId268">
        <w:r>
          <w:rPr>
            <w:color w:val="0000FF"/>
          </w:rPr>
          <w:t>статье 1</w:t>
        </w:r>
      </w:hyperlink>
      <w:r>
        <w:t>:</w:t>
      </w:r>
    </w:p>
    <w:p w:rsidR="00750414" w:rsidRDefault="00750414">
      <w:pPr>
        <w:pStyle w:val="ConsPlusNormal"/>
        <w:spacing w:before="200"/>
        <w:ind w:firstLine="540"/>
        <w:jc w:val="both"/>
      </w:pPr>
      <w:r>
        <w:t xml:space="preserve">а) </w:t>
      </w:r>
      <w:hyperlink r:id="rId269">
        <w:r>
          <w:rPr>
            <w:color w:val="0000FF"/>
          </w:rPr>
          <w:t>дополнить</w:t>
        </w:r>
      </w:hyperlink>
      <w:r>
        <w:t xml:space="preserve"> пунктом 10.3 следующего содержания:</w:t>
      </w:r>
    </w:p>
    <w:p w:rsidR="00750414" w:rsidRDefault="00750414">
      <w:pPr>
        <w:pStyle w:val="ConsPlusNormal"/>
        <w:spacing w:before="20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750414" w:rsidRDefault="00750414">
      <w:pPr>
        <w:pStyle w:val="ConsPlusNormal"/>
        <w:spacing w:before="200"/>
        <w:ind w:firstLine="540"/>
        <w:jc w:val="both"/>
      </w:pPr>
      <w:r>
        <w:t xml:space="preserve">б) </w:t>
      </w:r>
      <w:hyperlink r:id="rId270">
        <w:r>
          <w:rPr>
            <w:color w:val="0000FF"/>
          </w:rPr>
          <w:t>пункт 16</w:t>
        </w:r>
      </w:hyperlink>
      <w:r>
        <w:t xml:space="preserve"> после слова "заказчика" дополнить словами "или которому в соответствии со </w:t>
      </w:r>
      <w:hyperlink r:id="rId27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
    <w:p w:rsidR="00750414" w:rsidRDefault="00750414">
      <w:pPr>
        <w:pStyle w:val="ConsPlusNormal"/>
        <w:spacing w:before="200"/>
        <w:ind w:firstLine="540"/>
        <w:jc w:val="both"/>
      </w:pPr>
      <w:r>
        <w:t xml:space="preserve">в) </w:t>
      </w:r>
      <w:hyperlink r:id="rId272">
        <w:r>
          <w:rPr>
            <w:color w:val="0000FF"/>
          </w:rPr>
          <w:t>пункт 30</w:t>
        </w:r>
      </w:hyperlink>
      <w:r>
        <w:t xml:space="preserve"> изложить в следующей редакции:</w:t>
      </w:r>
    </w:p>
    <w:p w:rsidR="00750414" w:rsidRDefault="00750414">
      <w:pPr>
        <w:pStyle w:val="ConsPlusNormal"/>
        <w:spacing w:before="20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
    <w:p w:rsidR="00750414" w:rsidRDefault="00750414">
      <w:pPr>
        <w:pStyle w:val="ConsPlusNormal"/>
        <w:spacing w:before="200"/>
        <w:ind w:firstLine="540"/>
        <w:jc w:val="both"/>
      </w:pPr>
      <w:r>
        <w:t xml:space="preserve">2) в </w:t>
      </w:r>
      <w:hyperlink r:id="rId273">
        <w:r>
          <w:rPr>
            <w:color w:val="0000FF"/>
          </w:rPr>
          <w:t>части 1 статьи 6</w:t>
        </w:r>
      </w:hyperlink>
      <w:r>
        <w:t>:</w:t>
      </w:r>
    </w:p>
    <w:p w:rsidR="00750414" w:rsidRDefault="00750414">
      <w:pPr>
        <w:pStyle w:val="ConsPlusNormal"/>
        <w:spacing w:before="200"/>
        <w:ind w:firstLine="540"/>
        <w:jc w:val="both"/>
      </w:pPr>
      <w:r>
        <w:t xml:space="preserve">а) </w:t>
      </w:r>
      <w:hyperlink r:id="rId274">
        <w:r>
          <w:rPr>
            <w:color w:val="0000FF"/>
          </w:rPr>
          <w:t>дополнить</w:t>
        </w:r>
      </w:hyperlink>
      <w:r>
        <w:t xml:space="preserve"> пунктами 3.6 - 3.9 следующего содержания:</w:t>
      </w:r>
    </w:p>
    <w:p w:rsidR="00750414" w:rsidRDefault="00750414">
      <w:pPr>
        <w:pStyle w:val="ConsPlusNormal"/>
        <w:spacing w:before="200"/>
        <w:ind w:firstLine="540"/>
        <w:jc w:val="both"/>
      </w:pPr>
      <w:r>
        <w:t>"3.6) установление правил формирования и ведения классификатора строительной информации;</w:t>
      </w:r>
    </w:p>
    <w:p w:rsidR="00750414" w:rsidRDefault="00750414">
      <w:pPr>
        <w:pStyle w:val="ConsPlusNormal"/>
        <w:spacing w:before="200"/>
        <w:ind w:firstLine="540"/>
        <w:jc w:val="both"/>
      </w:pPr>
      <w:bookmarkStart w:id="3" w:name="P369"/>
      <w:bookmarkEnd w:id="3"/>
      <w:r>
        <w:t>3.7) формирование и ведение классификатора строительной информации;</w:t>
      </w:r>
    </w:p>
    <w:p w:rsidR="00750414" w:rsidRDefault="00750414">
      <w:pPr>
        <w:pStyle w:val="ConsPlusNormal"/>
        <w:spacing w:before="20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750414" w:rsidRDefault="00750414">
      <w:pPr>
        <w:pStyle w:val="ConsPlusNormal"/>
        <w:spacing w:before="200"/>
        <w:ind w:firstLine="540"/>
        <w:jc w:val="both"/>
      </w:pPr>
      <w:r>
        <w:t>3.9) перечень случаев, при которых формирование и ведение информационной модели являются обязательными;";</w:t>
      </w:r>
    </w:p>
    <w:p w:rsidR="00750414" w:rsidRDefault="00750414">
      <w:pPr>
        <w:pStyle w:val="ConsPlusNormal"/>
        <w:spacing w:before="200"/>
        <w:ind w:firstLine="540"/>
        <w:jc w:val="both"/>
      </w:pPr>
      <w:r>
        <w:t xml:space="preserve">б) </w:t>
      </w:r>
      <w:hyperlink r:id="rId275">
        <w:r>
          <w:rPr>
            <w:color w:val="0000FF"/>
          </w:rPr>
          <w:t>пункт 4</w:t>
        </w:r>
      </w:hyperlink>
      <w:r>
        <w:t xml:space="preserve"> изложить в следующей редакции:</w:t>
      </w:r>
    </w:p>
    <w:p w:rsidR="00750414" w:rsidRDefault="00750414">
      <w:pPr>
        <w:pStyle w:val="ConsPlusNormal"/>
        <w:spacing w:before="20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750414" w:rsidRDefault="00750414">
      <w:pPr>
        <w:pStyle w:val="ConsPlusNormal"/>
        <w:spacing w:before="200"/>
        <w:ind w:firstLine="540"/>
        <w:jc w:val="both"/>
      </w:pPr>
      <w:bookmarkStart w:id="4" w:name="P374"/>
      <w:bookmarkEnd w:id="4"/>
      <w:r>
        <w:t xml:space="preserve">в) </w:t>
      </w:r>
      <w:hyperlink r:id="rId276">
        <w:r>
          <w:rPr>
            <w:color w:val="0000FF"/>
          </w:rPr>
          <w:t>дополнить</w:t>
        </w:r>
      </w:hyperlink>
      <w:r>
        <w:t xml:space="preserve"> пунктами 7.19 и 7.20 следующего содержания:</w:t>
      </w:r>
    </w:p>
    <w:p w:rsidR="00750414" w:rsidRDefault="00750414">
      <w:pPr>
        <w:pStyle w:val="ConsPlusNormal"/>
        <w:spacing w:before="20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750414" w:rsidRDefault="00750414">
      <w:pPr>
        <w:pStyle w:val="ConsPlusNormal"/>
        <w:spacing w:before="200"/>
        <w:ind w:firstLine="540"/>
        <w:jc w:val="both"/>
      </w:pPr>
      <w:r>
        <w:lastRenderedPageBreak/>
        <w:t>7.20) формирование и ведение реестра документов в области инженерных изысканий, проектирования, строительства и сноса;";</w:t>
      </w:r>
    </w:p>
    <w:p w:rsidR="00750414" w:rsidRDefault="00750414">
      <w:pPr>
        <w:pStyle w:val="ConsPlusNormal"/>
        <w:spacing w:before="200"/>
        <w:ind w:firstLine="540"/>
        <w:jc w:val="both"/>
      </w:pPr>
      <w:r>
        <w:t xml:space="preserve">3) </w:t>
      </w:r>
      <w:hyperlink r:id="rId277">
        <w:r>
          <w:rPr>
            <w:color w:val="0000FF"/>
          </w:rPr>
          <w:t>часть 1 статьи 8.3</w:t>
        </w:r>
      </w:hyperlink>
      <w:r>
        <w:t xml:space="preserve"> дополнить предложениями следующего содержания: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750414" w:rsidRDefault="00750414">
      <w:pPr>
        <w:pStyle w:val="ConsPlusNormal"/>
        <w:spacing w:before="200"/>
        <w:ind w:firstLine="540"/>
        <w:jc w:val="both"/>
      </w:pPr>
      <w:r>
        <w:t xml:space="preserve">4) </w:t>
      </w:r>
      <w:hyperlink r:id="rId278">
        <w:r>
          <w:rPr>
            <w:color w:val="0000FF"/>
          </w:rPr>
          <w:t>статью 47</w:t>
        </w:r>
      </w:hyperlink>
      <w:r>
        <w:t xml:space="preserve"> дополнить частью 4.2 следующего содержания:</w:t>
      </w:r>
    </w:p>
    <w:p w:rsidR="00750414" w:rsidRDefault="00750414">
      <w:pPr>
        <w:pStyle w:val="ConsPlusNormal"/>
        <w:spacing w:before="200"/>
        <w:ind w:firstLine="540"/>
        <w:jc w:val="both"/>
      </w:pPr>
      <w:r>
        <w:t>"4.2.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750414" w:rsidRDefault="00750414">
      <w:pPr>
        <w:pStyle w:val="ConsPlusNormal"/>
        <w:spacing w:before="200"/>
        <w:ind w:firstLine="540"/>
        <w:jc w:val="both"/>
      </w:pPr>
      <w:r>
        <w:t xml:space="preserve">5) в </w:t>
      </w:r>
      <w:hyperlink r:id="rId279">
        <w:r>
          <w:rPr>
            <w:color w:val="0000FF"/>
          </w:rPr>
          <w:t>статье 48</w:t>
        </w:r>
      </w:hyperlink>
      <w:r>
        <w:t>:</w:t>
      </w:r>
    </w:p>
    <w:p w:rsidR="00750414" w:rsidRDefault="00750414">
      <w:pPr>
        <w:pStyle w:val="ConsPlusNormal"/>
        <w:spacing w:before="200"/>
        <w:ind w:firstLine="540"/>
        <w:jc w:val="both"/>
      </w:pPr>
      <w:r>
        <w:t xml:space="preserve">а) </w:t>
      </w:r>
      <w:hyperlink r:id="rId280">
        <w:r>
          <w:rPr>
            <w:color w:val="0000FF"/>
          </w:rPr>
          <w:t>часть 1</w:t>
        </w:r>
      </w:hyperlink>
      <w:r>
        <w:t xml:space="preserve"> после слов "путем подготовки проектной документации" дополнить словами "(в том числе путем внесения в нее изменений в соответствии с настоящим Кодексом)";</w:t>
      </w:r>
    </w:p>
    <w:p w:rsidR="00750414" w:rsidRDefault="00750414">
      <w:pPr>
        <w:pStyle w:val="ConsPlusNormal"/>
        <w:spacing w:before="200"/>
        <w:ind w:firstLine="540"/>
        <w:jc w:val="both"/>
      </w:pPr>
      <w:r>
        <w:t xml:space="preserve">б) </w:t>
      </w:r>
      <w:hyperlink r:id="rId281">
        <w:r>
          <w:rPr>
            <w:color w:val="0000FF"/>
          </w:rPr>
          <w:t>часть 2</w:t>
        </w:r>
      </w:hyperlink>
      <w:r>
        <w:t xml:space="preserve"> после слов "графической формах" дополнить словами "и (или) в форме информационной модели";</w:t>
      </w:r>
    </w:p>
    <w:p w:rsidR="00750414" w:rsidRDefault="00750414">
      <w:pPr>
        <w:pStyle w:val="ConsPlusNormal"/>
        <w:spacing w:before="200"/>
        <w:ind w:firstLine="540"/>
        <w:jc w:val="both"/>
      </w:pPr>
      <w:r>
        <w:t xml:space="preserve">в) </w:t>
      </w:r>
      <w:hyperlink r:id="rId282">
        <w:r>
          <w:rPr>
            <w:color w:val="0000FF"/>
          </w:rPr>
          <w:t>часть 4</w:t>
        </w:r>
      </w:hyperlink>
      <w:r>
        <w:t xml:space="preserve"> после слов "подготовке проектной документации," дополнить словами "внесению изменений в проектную документацию в соответствии с частями 3.8 и 3.9 статьи 49 настоящего Кодекса,";</w:t>
      </w:r>
    </w:p>
    <w:p w:rsidR="00750414" w:rsidRDefault="00750414">
      <w:pPr>
        <w:pStyle w:val="ConsPlusNormal"/>
        <w:spacing w:before="200"/>
        <w:ind w:firstLine="540"/>
        <w:jc w:val="both"/>
      </w:pPr>
      <w:r>
        <w:t xml:space="preserve">г) </w:t>
      </w:r>
      <w:hyperlink r:id="rId283">
        <w:r>
          <w:rPr>
            <w:color w:val="0000FF"/>
          </w:rPr>
          <w:t>часть 15</w:t>
        </w:r>
      </w:hyperlink>
      <w:r>
        <w:t xml:space="preserve"> изложить в следующей редакции:</w:t>
      </w:r>
    </w:p>
    <w:p w:rsidR="00750414" w:rsidRDefault="00750414">
      <w:pPr>
        <w:pStyle w:val="ConsPlusNormal"/>
        <w:spacing w:before="200"/>
        <w:ind w:firstLine="540"/>
        <w:jc w:val="both"/>
      </w:pPr>
      <w: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
    <w:p w:rsidR="00750414" w:rsidRDefault="00750414">
      <w:pPr>
        <w:pStyle w:val="ConsPlusNormal"/>
        <w:spacing w:before="200"/>
        <w:ind w:firstLine="540"/>
        <w:jc w:val="both"/>
      </w:pPr>
      <w:r>
        <w:t xml:space="preserve">д) </w:t>
      </w:r>
      <w:hyperlink r:id="rId284">
        <w:r>
          <w:rPr>
            <w:color w:val="0000FF"/>
          </w:rPr>
          <w:t>дополнить</w:t>
        </w:r>
      </w:hyperlink>
      <w:r>
        <w:t xml:space="preserve"> частями 15.2 - 15.4 следующего содержания:</w:t>
      </w:r>
    </w:p>
    <w:p w:rsidR="00750414" w:rsidRDefault="00750414">
      <w:pPr>
        <w:pStyle w:val="ConsPlusNormal"/>
        <w:spacing w:before="200"/>
        <w:ind w:firstLine="540"/>
        <w:jc w:val="both"/>
      </w:pPr>
      <w:r>
        <w:t xml:space="preserve">"15.2.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w:t>
      </w:r>
      <w:r>
        <w:lastRenderedPageBreak/>
        <w:t>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750414" w:rsidRDefault="00750414">
      <w:pPr>
        <w:pStyle w:val="ConsPlusNormal"/>
        <w:spacing w:before="200"/>
        <w:ind w:firstLine="540"/>
        <w:jc w:val="both"/>
      </w:pPr>
      <w:r>
        <w:t>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750414" w:rsidRDefault="00750414">
      <w:pPr>
        <w:pStyle w:val="ConsPlusNormal"/>
        <w:spacing w:before="200"/>
        <w:ind w:firstLine="540"/>
        <w:jc w:val="both"/>
      </w:pPr>
      <w:r>
        <w:t>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750414" w:rsidRDefault="00750414">
      <w:pPr>
        <w:pStyle w:val="ConsPlusNormal"/>
        <w:spacing w:before="200"/>
        <w:ind w:firstLine="540"/>
        <w:jc w:val="both"/>
      </w:pPr>
      <w:r>
        <w:t xml:space="preserve">6) в </w:t>
      </w:r>
      <w:hyperlink r:id="rId285">
        <w:r>
          <w:rPr>
            <w:color w:val="0000FF"/>
          </w:rPr>
          <w:t>статье 49</w:t>
        </w:r>
      </w:hyperlink>
      <w:r>
        <w:t>:</w:t>
      </w:r>
    </w:p>
    <w:p w:rsidR="00750414" w:rsidRDefault="00750414">
      <w:pPr>
        <w:pStyle w:val="ConsPlusNormal"/>
        <w:spacing w:before="200"/>
        <w:ind w:firstLine="540"/>
        <w:jc w:val="both"/>
      </w:pPr>
      <w:r>
        <w:t xml:space="preserve">а) в </w:t>
      </w:r>
      <w:hyperlink r:id="rId286">
        <w:r>
          <w:rPr>
            <w:color w:val="0000FF"/>
          </w:rPr>
          <w:t>части 1</w:t>
        </w:r>
      </w:hyperlink>
      <w:r>
        <w:t xml:space="preserve"> цифры "2, 3 и 3.1" заменить цифрами "2, 3, 3.1 и 3.8";</w:t>
      </w:r>
    </w:p>
    <w:p w:rsidR="00750414" w:rsidRDefault="00750414">
      <w:pPr>
        <w:pStyle w:val="ConsPlusNormal"/>
        <w:spacing w:before="200"/>
        <w:ind w:firstLine="540"/>
        <w:jc w:val="both"/>
      </w:pPr>
      <w:r>
        <w:t xml:space="preserve">б) </w:t>
      </w:r>
      <w:hyperlink r:id="rId287">
        <w:r>
          <w:rPr>
            <w:color w:val="0000FF"/>
          </w:rPr>
          <w:t>дополнить</w:t>
        </w:r>
      </w:hyperlink>
      <w:r>
        <w:t xml:space="preserve"> частями 3.8 - 3.11 следующего содержания:</w:t>
      </w:r>
    </w:p>
    <w:p w:rsidR="00750414" w:rsidRDefault="00750414">
      <w:pPr>
        <w:pStyle w:val="ConsPlusNormal"/>
        <w:spacing w:before="200"/>
        <w:ind w:firstLine="540"/>
        <w:jc w:val="both"/>
      </w:pPr>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750414" w:rsidRDefault="00750414">
      <w:pPr>
        <w:pStyle w:val="ConsPlusNormal"/>
        <w:spacing w:before="20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750414" w:rsidRDefault="00750414">
      <w:pPr>
        <w:pStyle w:val="ConsPlusNormal"/>
        <w:spacing w:before="20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750414" w:rsidRDefault="00750414">
      <w:pPr>
        <w:pStyle w:val="ConsPlusNormal"/>
        <w:spacing w:before="20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750414" w:rsidRDefault="00750414">
      <w:pPr>
        <w:pStyle w:val="ConsPlusNormal"/>
        <w:spacing w:before="20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750414" w:rsidRDefault="00750414">
      <w:pPr>
        <w:pStyle w:val="ConsPlusNormal"/>
        <w:spacing w:before="20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750414" w:rsidRDefault="00750414">
      <w:pPr>
        <w:pStyle w:val="ConsPlusNormal"/>
        <w:spacing w:before="200"/>
        <w:ind w:firstLine="540"/>
        <w:jc w:val="both"/>
      </w:pPr>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w:t>
      </w:r>
      <w:r>
        <w:lastRenderedPageBreak/>
        <w:t>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750414" w:rsidRDefault="00750414">
      <w:pPr>
        <w:pStyle w:val="ConsPlusNormal"/>
        <w:spacing w:before="200"/>
        <w:ind w:firstLine="540"/>
        <w:jc w:val="both"/>
      </w:pPr>
      <w: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750414" w:rsidRDefault="00750414">
      <w:pPr>
        <w:pStyle w:val="ConsPlusNormal"/>
        <w:spacing w:before="200"/>
        <w:ind w:firstLine="540"/>
        <w:jc w:val="both"/>
      </w:pPr>
      <w:r>
        <w:t>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750414" w:rsidRDefault="00750414">
      <w:pPr>
        <w:pStyle w:val="ConsPlusNormal"/>
        <w:spacing w:before="200"/>
        <w:ind w:firstLine="540"/>
        <w:jc w:val="both"/>
      </w:pPr>
      <w:r>
        <w:t xml:space="preserve">в) </w:t>
      </w:r>
      <w:hyperlink r:id="rId288">
        <w:r>
          <w:rPr>
            <w:color w:val="0000FF"/>
          </w:rPr>
          <w:t>часть 5.2</w:t>
        </w:r>
      </w:hyperlink>
      <w:r>
        <w:t xml:space="preserve"> дополнить предложением следующего содержания: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750414" w:rsidRDefault="00750414">
      <w:pPr>
        <w:pStyle w:val="ConsPlusNormal"/>
        <w:spacing w:before="200"/>
        <w:ind w:firstLine="540"/>
        <w:jc w:val="both"/>
      </w:pPr>
      <w:r>
        <w:t xml:space="preserve">г) </w:t>
      </w:r>
      <w:hyperlink r:id="rId289">
        <w:r>
          <w:rPr>
            <w:color w:val="0000FF"/>
          </w:rPr>
          <w:t>часть 5.3</w:t>
        </w:r>
      </w:hyperlink>
      <w:r>
        <w:t xml:space="preserve"> после слов "в электронной форме," дополнить словами "в том числе в форме информационной модели,";</w:t>
      </w:r>
    </w:p>
    <w:p w:rsidR="00750414" w:rsidRDefault="00750414">
      <w:pPr>
        <w:pStyle w:val="ConsPlusNormal"/>
        <w:spacing w:before="200"/>
        <w:ind w:firstLine="540"/>
        <w:jc w:val="both"/>
      </w:pPr>
      <w:r>
        <w:t xml:space="preserve">7) в </w:t>
      </w:r>
      <w:hyperlink r:id="rId290">
        <w:r>
          <w:rPr>
            <w:color w:val="0000FF"/>
          </w:rPr>
          <w:t>статье 51</w:t>
        </w:r>
      </w:hyperlink>
      <w:r>
        <w:t>:</w:t>
      </w:r>
    </w:p>
    <w:p w:rsidR="00750414" w:rsidRDefault="00750414">
      <w:pPr>
        <w:pStyle w:val="ConsPlusNormal"/>
        <w:spacing w:before="200"/>
        <w:ind w:firstLine="540"/>
        <w:jc w:val="both"/>
      </w:pPr>
      <w:r>
        <w:t xml:space="preserve">а) </w:t>
      </w:r>
      <w:hyperlink r:id="rId291">
        <w:r>
          <w:rPr>
            <w:color w:val="0000FF"/>
          </w:rPr>
          <w:t>часть 6.1</w:t>
        </w:r>
      </w:hyperlink>
      <w:r>
        <w:t xml:space="preserve">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29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50414" w:rsidRDefault="00750414">
      <w:pPr>
        <w:pStyle w:val="ConsPlusNormal"/>
        <w:spacing w:before="200"/>
        <w:ind w:firstLine="540"/>
        <w:jc w:val="both"/>
      </w:pPr>
      <w:r>
        <w:t xml:space="preserve">б) в </w:t>
      </w:r>
      <w:hyperlink r:id="rId293">
        <w:r>
          <w:rPr>
            <w:color w:val="0000FF"/>
          </w:rPr>
          <w:t>части 7</w:t>
        </w:r>
      </w:hyperlink>
      <w:r>
        <w:t>:</w:t>
      </w:r>
    </w:p>
    <w:p w:rsidR="00750414" w:rsidRDefault="00750414">
      <w:pPr>
        <w:pStyle w:val="ConsPlusNormal"/>
        <w:spacing w:before="200"/>
        <w:ind w:firstLine="540"/>
        <w:jc w:val="both"/>
      </w:pPr>
      <w:bookmarkStart w:id="5" w:name="P407"/>
      <w:bookmarkEnd w:id="5"/>
      <w:r>
        <w:t xml:space="preserve">в </w:t>
      </w:r>
      <w:hyperlink r:id="rId294">
        <w:r>
          <w:rPr>
            <w:color w:val="0000FF"/>
          </w:rPr>
          <w:t>абзаце первом пункта 3</w:t>
        </w:r>
      </w:hyperlink>
      <w:r>
        <w:t xml:space="preserve"> слова "в проектной" заменить словами "в утвержденной в соответствии с частью 15 статьи 48 настоящего Кодекса проектной";</w:t>
      </w:r>
    </w:p>
    <w:p w:rsidR="00750414" w:rsidRDefault="00750414">
      <w:pPr>
        <w:pStyle w:val="ConsPlusNormal"/>
        <w:spacing w:before="200"/>
        <w:ind w:firstLine="540"/>
        <w:jc w:val="both"/>
      </w:pPr>
      <w:r>
        <w:t xml:space="preserve">в </w:t>
      </w:r>
      <w:hyperlink r:id="rId295">
        <w:r>
          <w:rPr>
            <w:color w:val="0000FF"/>
          </w:rPr>
          <w:t>пункте 4</w:t>
        </w:r>
      </w:hyperlink>
      <w: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w:t>
      </w:r>
      <w:r>
        <w:lastRenderedPageBreak/>
        <w:t>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750414" w:rsidRDefault="00750414">
      <w:pPr>
        <w:pStyle w:val="ConsPlusNormal"/>
        <w:spacing w:before="200"/>
        <w:ind w:firstLine="540"/>
        <w:jc w:val="both"/>
      </w:pPr>
      <w:hyperlink r:id="rId296">
        <w:r>
          <w:rPr>
            <w:color w:val="0000FF"/>
          </w:rPr>
          <w:t>дополнить</w:t>
        </w:r>
      </w:hyperlink>
      <w:r>
        <w:t xml:space="preserve"> пунктами 4.2 и 4.3 следующего содержания:</w:t>
      </w:r>
    </w:p>
    <w:p w:rsidR="00750414" w:rsidRDefault="00750414">
      <w:pPr>
        <w:pStyle w:val="ConsPlusNormal"/>
        <w:spacing w:before="200"/>
        <w:ind w:firstLine="540"/>
        <w:jc w:val="both"/>
      </w:pPr>
      <w: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750414" w:rsidRDefault="00750414">
      <w:pPr>
        <w:pStyle w:val="ConsPlusNormal"/>
        <w:spacing w:before="200"/>
        <w:ind w:firstLine="540"/>
        <w:jc w:val="both"/>
      </w:pPr>
      <w:r>
        <w:t>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750414" w:rsidRDefault="00750414">
      <w:pPr>
        <w:pStyle w:val="ConsPlusNormal"/>
        <w:spacing w:before="200"/>
        <w:ind w:firstLine="540"/>
        <w:jc w:val="both"/>
      </w:pPr>
      <w:r>
        <w:t xml:space="preserve">в) в </w:t>
      </w:r>
      <w:hyperlink r:id="rId297">
        <w:r>
          <w:rPr>
            <w:color w:val="0000FF"/>
          </w:rPr>
          <w:t>части 10</w:t>
        </w:r>
      </w:hyperlink>
      <w:r>
        <w:t xml:space="preserve">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sidR="00750414" w:rsidRDefault="00750414">
      <w:pPr>
        <w:pStyle w:val="ConsPlusNormal"/>
        <w:spacing w:before="200"/>
        <w:ind w:firstLine="540"/>
        <w:jc w:val="both"/>
      </w:pPr>
      <w:r>
        <w:t xml:space="preserve">8) в </w:t>
      </w:r>
      <w:hyperlink r:id="rId298">
        <w:r>
          <w:rPr>
            <w:color w:val="0000FF"/>
          </w:rPr>
          <w:t>статье 52</w:t>
        </w:r>
      </w:hyperlink>
      <w:r>
        <w:t>:</w:t>
      </w:r>
    </w:p>
    <w:p w:rsidR="00750414" w:rsidRDefault="00750414">
      <w:pPr>
        <w:pStyle w:val="ConsPlusNormal"/>
        <w:spacing w:before="200"/>
        <w:ind w:firstLine="540"/>
        <w:jc w:val="both"/>
      </w:pPr>
      <w:r>
        <w:t xml:space="preserve">а) </w:t>
      </w:r>
      <w:hyperlink r:id="rId299">
        <w:r>
          <w:rPr>
            <w:color w:val="0000FF"/>
          </w:rPr>
          <w:t>часть 3</w:t>
        </w:r>
      </w:hyperlink>
      <w:r>
        <w:t xml:space="preserve">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750414" w:rsidRDefault="00750414">
      <w:pPr>
        <w:pStyle w:val="ConsPlusNormal"/>
        <w:spacing w:before="200"/>
        <w:ind w:firstLine="540"/>
        <w:jc w:val="both"/>
      </w:pPr>
      <w:r>
        <w:t xml:space="preserve">б) </w:t>
      </w:r>
      <w:hyperlink r:id="rId300">
        <w:r>
          <w:rPr>
            <w:color w:val="0000FF"/>
          </w:rPr>
          <w:t>дополнить</w:t>
        </w:r>
      </w:hyperlink>
      <w:r>
        <w:t xml:space="preserve"> частями 5.2 и 5.3 следующего содержания:</w:t>
      </w:r>
    </w:p>
    <w:p w:rsidR="00750414" w:rsidRDefault="00750414">
      <w:pPr>
        <w:pStyle w:val="ConsPlusNormal"/>
        <w:spacing w:before="200"/>
        <w:ind w:firstLine="540"/>
        <w:jc w:val="both"/>
      </w:pPr>
      <w:r>
        <w:t>"5.2.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sidR="00750414" w:rsidRDefault="00750414">
      <w:pPr>
        <w:pStyle w:val="ConsPlusNormal"/>
        <w:spacing w:before="200"/>
        <w:ind w:firstLine="540"/>
        <w:jc w:val="both"/>
      </w:pPr>
      <w: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
    <w:p w:rsidR="00750414" w:rsidRDefault="00750414">
      <w:pPr>
        <w:pStyle w:val="ConsPlusNormal"/>
        <w:spacing w:before="200"/>
        <w:ind w:firstLine="540"/>
        <w:jc w:val="both"/>
      </w:pPr>
      <w:r>
        <w:t xml:space="preserve">в) в </w:t>
      </w:r>
      <w:hyperlink r:id="rId301">
        <w:r>
          <w:rPr>
            <w:color w:val="0000FF"/>
          </w:rPr>
          <w:t>части 6</w:t>
        </w:r>
      </w:hyperlink>
      <w:r>
        <w:t xml:space="preserve">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p>
    <w:p w:rsidR="00750414" w:rsidRDefault="00750414">
      <w:pPr>
        <w:pStyle w:val="ConsPlusNormal"/>
        <w:spacing w:before="200"/>
        <w:ind w:firstLine="540"/>
        <w:jc w:val="both"/>
      </w:pPr>
      <w:r>
        <w:t xml:space="preserve">г) в </w:t>
      </w:r>
      <w:hyperlink r:id="rId302">
        <w:r>
          <w:rPr>
            <w:color w:val="0000FF"/>
          </w:rPr>
          <w:t>части 7</w:t>
        </w:r>
      </w:hyperlink>
      <w: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sidR="00750414" w:rsidRDefault="00750414">
      <w:pPr>
        <w:pStyle w:val="ConsPlusNormal"/>
        <w:spacing w:before="200"/>
        <w:ind w:firstLine="540"/>
        <w:jc w:val="both"/>
      </w:pPr>
      <w:r>
        <w:t xml:space="preserve">9) в </w:t>
      </w:r>
      <w:hyperlink r:id="rId303">
        <w:r>
          <w:rPr>
            <w:color w:val="0000FF"/>
          </w:rPr>
          <w:t>статье 54</w:t>
        </w:r>
      </w:hyperlink>
      <w:r>
        <w:t>:</w:t>
      </w:r>
    </w:p>
    <w:p w:rsidR="00750414" w:rsidRDefault="00750414">
      <w:pPr>
        <w:pStyle w:val="ConsPlusNormal"/>
        <w:spacing w:before="200"/>
        <w:ind w:firstLine="540"/>
        <w:jc w:val="both"/>
      </w:pPr>
      <w:r>
        <w:t xml:space="preserve">а) в </w:t>
      </w:r>
      <w:hyperlink r:id="rId304">
        <w:r>
          <w:rPr>
            <w:color w:val="0000FF"/>
          </w:rPr>
          <w:t>пункте 1 части 2</w:t>
        </w:r>
      </w:hyperlink>
      <w:r>
        <w:t xml:space="preserve">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750414" w:rsidRDefault="00750414">
      <w:pPr>
        <w:pStyle w:val="ConsPlusNormal"/>
        <w:spacing w:before="200"/>
        <w:ind w:firstLine="540"/>
        <w:jc w:val="both"/>
      </w:pPr>
      <w:r>
        <w:lastRenderedPageBreak/>
        <w:t xml:space="preserve">б) </w:t>
      </w:r>
      <w:hyperlink r:id="rId305">
        <w:r>
          <w:rPr>
            <w:color w:val="0000FF"/>
          </w:rPr>
          <w:t>дополнить</w:t>
        </w:r>
      </w:hyperlink>
      <w:r>
        <w:t xml:space="preserve"> частью 9 следующего содержания:</w:t>
      </w:r>
    </w:p>
    <w:p w:rsidR="00750414" w:rsidRDefault="00750414">
      <w:pPr>
        <w:pStyle w:val="ConsPlusNormal"/>
        <w:spacing w:before="20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750414" w:rsidRDefault="00750414">
      <w:pPr>
        <w:pStyle w:val="ConsPlusNormal"/>
        <w:spacing w:before="200"/>
        <w:ind w:firstLine="540"/>
        <w:jc w:val="both"/>
      </w:pPr>
      <w:r>
        <w:t xml:space="preserve">10) в </w:t>
      </w:r>
      <w:hyperlink r:id="rId306">
        <w:r>
          <w:rPr>
            <w:color w:val="0000FF"/>
          </w:rPr>
          <w:t>статье 55</w:t>
        </w:r>
      </w:hyperlink>
      <w:r>
        <w:t>:</w:t>
      </w:r>
    </w:p>
    <w:p w:rsidR="00750414" w:rsidRDefault="00750414">
      <w:pPr>
        <w:pStyle w:val="ConsPlusNormal"/>
        <w:spacing w:before="200"/>
        <w:ind w:firstLine="540"/>
        <w:jc w:val="both"/>
      </w:pPr>
      <w:r>
        <w:t xml:space="preserve">а) </w:t>
      </w:r>
      <w:hyperlink r:id="rId307">
        <w:r>
          <w:rPr>
            <w:color w:val="0000FF"/>
          </w:rPr>
          <w:t>часть 2</w:t>
        </w:r>
      </w:hyperlink>
      <w:r>
        <w:t xml:space="preserve"> дополнить предложением следующего содержания: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50414" w:rsidRDefault="00750414">
      <w:pPr>
        <w:pStyle w:val="ConsPlusNormal"/>
        <w:spacing w:before="200"/>
        <w:ind w:firstLine="540"/>
        <w:jc w:val="both"/>
      </w:pPr>
      <w:r>
        <w:t xml:space="preserve">б) </w:t>
      </w:r>
      <w:hyperlink r:id="rId308">
        <w:r>
          <w:rPr>
            <w:color w:val="0000FF"/>
          </w:rPr>
          <w:t>пункт 9 части 3</w:t>
        </w:r>
      </w:hyperlink>
      <w: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sidR="00750414" w:rsidRDefault="00750414">
      <w:pPr>
        <w:pStyle w:val="ConsPlusNormal"/>
        <w:spacing w:before="200"/>
        <w:ind w:firstLine="540"/>
        <w:jc w:val="both"/>
      </w:pPr>
      <w:r>
        <w:t xml:space="preserve">в) в </w:t>
      </w:r>
      <w:hyperlink r:id="rId309">
        <w:r>
          <w:rPr>
            <w:color w:val="0000FF"/>
          </w:rPr>
          <w:t>части 4.1</w:t>
        </w:r>
      </w:hyperlink>
      <w:r>
        <w:t xml:space="preserve"> слова "документов осуществляется" заменить словами "документов и выдача разрешений на ввод в эксплуатацию осуществляются";</w:t>
      </w:r>
    </w:p>
    <w:p w:rsidR="00750414" w:rsidRDefault="00750414">
      <w:pPr>
        <w:pStyle w:val="ConsPlusNormal"/>
        <w:spacing w:before="200"/>
        <w:ind w:firstLine="540"/>
        <w:jc w:val="both"/>
      </w:pPr>
      <w:r>
        <w:t xml:space="preserve">11) в </w:t>
      </w:r>
      <w:hyperlink r:id="rId310">
        <w:r>
          <w:rPr>
            <w:color w:val="0000FF"/>
          </w:rPr>
          <w:t>статье 55.5-1</w:t>
        </w:r>
      </w:hyperlink>
      <w:r>
        <w:t>:</w:t>
      </w:r>
    </w:p>
    <w:p w:rsidR="00750414" w:rsidRDefault="00750414">
      <w:pPr>
        <w:pStyle w:val="ConsPlusNormal"/>
        <w:spacing w:before="200"/>
        <w:ind w:firstLine="540"/>
        <w:jc w:val="both"/>
      </w:pPr>
      <w:r>
        <w:t xml:space="preserve">а) </w:t>
      </w:r>
      <w:hyperlink r:id="rId311">
        <w:r>
          <w:rPr>
            <w:color w:val="0000FF"/>
          </w:rPr>
          <w:t>часть 3</w:t>
        </w:r>
      </w:hyperlink>
      <w:r>
        <w:t xml:space="preserve"> дополнить пунктом 5 следующего содержания:</w:t>
      </w:r>
    </w:p>
    <w:p w:rsidR="00750414" w:rsidRDefault="00750414">
      <w:pPr>
        <w:pStyle w:val="ConsPlusNormal"/>
        <w:spacing w:before="200"/>
        <w:ind w:firstLine="540"/>
        <w:jc w:val="both"/>
      </w:pPr>
      <w: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sidR="00750414" w:rsidRDefault="00750414">
      <w:pPr>
        <w:pStyle w:val="ConsPlusNormal"/>
        <w:spacing w:before="200"/>
        <w:ind w:firstLine="540"/>
        <w:jc w:val="both"/>
      </w:pPr>
      <w:r>
        <w:t xml:space="preserve">б) </w:t>
      </w:r>
      <w:hyperlink r:id="rId312">
        <w:r>
          <w:rPr>
            <w:color w:val="0000FF"/>
          </w:rPr>
          <w:t>дополнить</w:t>
        </w:r>
      </w:hyperlink>
      <w:r>
        <w:t xml:space="preserve"> частью 3.1 следующего содержания:</w:t>
      </w:r>
    </w:p>
    <w:p w:rsidR="00750414" w:rsidRDefault="00750414">
      <w:pPr>
        <w:pStyle w:val="ConsPlusNormal"/>
        <w:spacing w:before="200"/>
        <w:ind w:firstLine="540"/>
        <w:jc w:val="both"/>
      </w:pPr>
      <w:r>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sidR="00750414" w:rsidRDefault="00750414">
      <w:pPr>
        <w:pStyle w:val="ConsPlusNormal"/>
        <w:spacing w:before="200"/>
        <w:ind w:firstLine="540"/>
        <w:jc w:val="both"/>
      </w:pPr>
      <w:r>
        <w:t xml:space="preserve">в) </w:t>
      </w:r>
      <w:hyperlink r:id="rId313">
        <w:r>
          <w:rPr>
            <w:color w:val="0000FF"/>
          </w:rPr>
          <w:t>дополнить</w:t>
        </w:r>
      </w:hyperlink>
      <w:r>
        <w:t xml:space="preserve"> частью 6.1 следующего содержания:</w:t>
      </w:r>
    </w:p>
    <w:p w:rsidR="00750414" w:rsidRDefault="00750414">
      <w:pPr>
        <w:pStyle w:val="ConsPlusNormal"/>
        <w:spacing w:before="200"/>
        <w:ind w:firstLine="540"/>
        <w:jc w:val="both"/>
      </w:pPr>
      <w:r>
        <w:t>"6.1.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sidR="00750414" w:rsidRDefault="00750414">
      <w:pPr>
        <w:pStyle w:val="ConsPlusNormal"/>
        <w:spacing w:before="200"/>
        <w:ind w:firstLine="540"/>
        <w:jc w:val="both"/>
      </w:pPr>
      <w:r>
        <w:t xml:space="preserve">12) </w:t>
      </w:r>
      <w:hyperlink r:id="rId314">
        <w:r>
          <w:rPr>
            <w:color w:val="0000FF"/>
          </w:rPr>
          <w:t>статью 55.24</w:t>
        </w:r>
      </w:hyperlink>
      <w:r>
        <w:t xml:space="preserve"> дополнить частью 13 следующего содержания:</w:t>
      </w:r>
    </w:p>
    <w:p w:rsidR="00750414" w:rsidRDefault="00750414">
      <w:pPr>
        <w:pStyle w:val="ConsPlusNormal"/>
        <w:spacing w:before="20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750414" w:rsidRDefault="00750414">
      <w:pPr>
        <w:pStyle w:val="ConsPlusNormal"/>
        <w:spacing w:before="200"/>
        <w:ind w:firstLine="540"/>
        <w:jc w:val="both"/>
      </w:pPr>
      <w:r>
        <w:t xml:space="preserve">13) в </w:t>
      </w:r>
      <w:hyperlink r:id="rId315">
        <w:r>
          <w:rPr>
            <w:color w:val="0000FF"/>
          </w:rPr>
          <w:t>статье 56</w:t>
        </w:r>
      </w:hyperlink>
      <w:r>
        <w:t>:</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"а" п. 13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6" w:name="P440"/>
      <w:bookmarkEnd w:id="6"/>
      <w:r>
        <w:t xml:space="preserve">а) </w:t>
      </w:r>
      <w:hyperlink r:id="rId316">
        <w:r>
          <w:rPr>
            <w:color w:val="0000FF"/>
          </w:rPr>
          <w:t>часть 2</w:t>
        </w:r>
      </w:hyperlink>
      <w:r>
        <w:t xml:space="preserve"> дополнить словами "и (или) в форме информационной модели";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"б" п. 13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lastRenderedPageBreak/>
        <w:t xml:space="preserve">б) </w:t>
      </w:r>
      <w:hyperlink r:id="rId317">
        <w:r>
          <w:rPr>
            <w:color w:val="0000FF"/>
          </w:rPr>
          <w:t>дополнить</w:t>
        </w:r>
      </w:hyperlink>
      <w:r>
        <w:t xml:space="preserve"> частями 3.1 и 3.2 следующего содержания:</w:t>
      </w:r>
    </w:p>
    <w:p w:rsidR="00750414" w:rsidRDefault="00750414">
      <w:pPr>
        <w:pStyle w:val="ConsPlusNormal"/>
        <w:spacing w:before="200"/>
        <w:ind w:firstLine="540"/>
        <w:jc w:val="both"/>
      </w:pPr>
      <w:r>
        <w:t>"3.1.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750414" w:rsidRDefault="00750414">
      <w:pPr>
        <w:pStyle w:val="ConsPlusNormal"/>
        <w:spacing w:before="20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750414" w:rsidRDefault="00750414">
      <w:pPr>
        <w:pStyle w:val="ConsPlusNormal"/>
        <w:spacing w:before="200"/>
        <w:ind w:firstLine="540"/>
        <w:jc w:val="both"/>
      </w:pPr>
      <w:r>
        <w:t>1) классификатор строительной информации;</w:t>
      </w:r>
    </w:p>
    <w:p w:rsidR="00750414" w:rsidRDefault="00750414">
      <w:pPr>
        <w:pStyle w:val="ConsPlusNormal"/>
        <w:spacing w:before="20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"в" п. 13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в) </w:t>
      </w:r>
      <w:hyperlink r:id="rId318">
        <w:r>
          <w:rPr>
            <w:color w:val="0000FF"/>
          </w:rPr>
          <w:t>абзац первый части 4</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"г" п. 13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г) </w:t>
      </w:r>
      <w:hyperlink r:id="rId319">
        <w:r>
          <w:rPr>
            <w:color w:val="0000FF"/>
          </w:rPr>
          <w:t>дополнить</w:t>
        </w:r>
      </w:hyperlink>
      <w:r>
        <w:t xml:space="preserve"> частью 5.1 следующего содержания:</w:t>
      </w:r>
    </w:p>
    <w:p w:rsidR="00750414" w:rsidRDefault="00750414">
      <w:pPr>
        <w:pStyle w:val="ConsPlusNormal"/>
        <w:spacing w:before="20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"д" п. 13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7" w:name="P457"/>
      <w:bookmarkEnd w:id="7"/>
      <w:r>
        <w:t xml:space="preserve">д) </w:t>
      </w:r>
      <w:hyperlink r:id="rId320">
        <w:r>
          <w:rPr>
            <w:color w:val="0000FF"/>
          </w:rPr>
          <w:t>часть 8</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before="200"/>
        <w:ind w:firstLine="540"/>
        <w:jc w:val="both"/>
      </w:pPr>
      <w:r>
        <w:t xml:space="preserve">е) </w:t>
      </w:r>
      <w:hyperlink r:id="rId321">
        <w:r>
          <w:rPr>
            <w:color w:val="0000FF"/>
          </w:rPr>
          <w:t>дополнить</w:t>
        </w:r>
      </w:hyperlink>
      <w:r>
        <w:t xml:space="preserve"> частями 9 и 10 следующего содержания:</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Абз. 2 пп. "е" п. 13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8" w:name="P461"/>
      <w:bookmarkEnd w:id="8"/>
      <w:r>
        <w:t xml:space="preserve">"9. Доступ органов государственной власти, органов местного самоуправления, физических и </w:t>
      </w:r>
      <w:r>
        <w:lastRenderedPageBreak/>
        <w:t>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750414" w:rsidRDefault="00750414">
      <w:pPr>
        <w:pStyle w:val="ConsPlusNormal"/>
        <w:spacing w:before="200"/>
        <w:ind w:firstLine="540"/>
        <w:jc w:val="both"/>
      </w:pPr>
      <w: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750414" w:rsidRDefault="00750414">
      <w:pPr>
        <w:pStyle w:val="ConsPlusNormal"/>
        <w:spacing w:before="200"/>
        <w:ind w:firstLine="540"/>
        <w:jc w:val="both"/>
      </w:pPr>
      <w:r>
        <w:t xml:space="preserve">14) в </w:t>
      </w:r>
      <w:hyperlink r:id="rId322">
        <w:r>
          <w:rPr>
            <w:color w:val="0000FF"/>
          </w:rPr>
          <w:t>статье 57</w:t>
        </w:r>
      </w:hyperlink>
      <w:r>
        <w:t>:</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"а"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9" w:name="P466"/>
      <w:bookmarkEnd w:id="9"/>
      <w:r>
        <w:t xml:space="preserve">а) </w:t>
      </w:r>
      <w:hyperlink r:id="rId323">
        <w:r>
          <w:rPr>
            <w:color w:val="0000FF"/>
          </w:rPr>
          <w:t>наименование</w:t>
        </w:r>
      </w:hyperlink>
      <w:r>
        <w:t xml:space="preserve"> после слова "Создание" дополнить словом ", развитие";</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"б"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б) </w:t>
      </w:r>
      <w:hyperlink r:id="rId324">
        <w:r>
          <w:rPr>
            <w:color w:val="0000FF"/>
          </w:rPr>
          <w:t>часть 1</w:t>
        </w:r>
      </w:hyperlink>
      <w:r>
        <w:t xml:space="preserve"> изложить в следующей редакции:</w:t>
      </w:r>
    </w:p>
    <w:p w:rsidR="00750414" w:rsidRDefault="00750414">
      <w:pPr>
        <w:pStyle w:val="ConsPlusNormal"/>
        <w:spacing w:before="200"/>
        <w:ind w:firstLine="540"/>
        <w:jc w:val="both"/>
      </w:pPr>
      <w:r>
        <w:t>"1.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"в"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в) </w:t>
      </w:r>
      <w:hyperlink r:id="rId325">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"г"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г) в </w:t>
      </w:r>
      <w:hyperlink r:id="rId326">
        <w:r>
          <w:rPr>
            <w:color w:val="0000FF"/>
          </w:rPr>
          <w:t>части 1.2</w:t>
        </w:r>
      </w:hyperlink>
      <w:r>
        <w:t>:</w:t>
      </w:r>
    </w:p>
    <w:p w:rsidR="00750414" w:rsidRDefault="00750414">
      <w:pPr>
        <w:pStyle w:val="ConsPlusNormal"/>
        <w:spacing w:before="200"/>
        <w:ind w:firstLine="540"/>
        <w:jc w:val="both"/>
      </w:pPr>
      <w:hyperlink r:id="rId327">
        <w:r>
          <w:rPr>
            <w:color w:val="0000FF"/>
          </w:rPr>
          <w:t>абзац первый</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before="200"/>
        <w:ind w:firstLine="540"/>
        <w:jc w:val="both"/>
      </w:pPr>
      <w:hyperlink r:id="rId328">
        <w:r>
          <w:rPr>
            <w:color w:val="0000FF"/>
          </w:rPr>
          <w:t>дополнить</w:t>
        </w:r>
      </w:hyperlink>
      <w:r>
        <w:t xml:space="preserve"> пунктом 5 следующего содержания:</w:t>
      </w:r>
    </w:p>
    <w:p w:rsidR="00750414" w:rsidRDefault="00750414">
      <w:pPr>
        <w:pStyle w:val="ConsPlusNormal"/>
        <w:spacing w:before="200"/>
        <w:ind w:firstLine="540"/>
        <w:jc w:val="both"/>
      </w:pPr>
      <w:r>
        <w:lastRenderedPageBreak/>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"д"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10" w:name="P482"/>
      <w:bookmarkEnd w:id="10"/>
      <w:r>
        <w:t xml:space="preserve">д) </w:t>
      </w:r>
      <w:hyperlink r:id="rId329">
        <w:r>
          <w:rPr>
            <w:color w:val="0000FF"/>
          </w:rPr>
          <w:t>часть 1.3</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before="200"/>
        <w:ind w:firstLine="540"/>
        <w:jc w:val="both"/>
      </w:pPr>
      <w:r>
        <w:t xml:space="preserve">е) </w:t>
      </w:r>
      <w:hyperlink r:id="rId330">
        <w:r>
          <w:rPr>
            <w:color w:val="0000FF"/>
          </w:rPr>
          <w:t>дополнить</w:t>
        </w:r>
      </w:hyperlink>
      <w:r>
        <w:t xml:space="preserve"> частью 1.4 следующего содержания:</w:t>
      </w:r>
    </w:p>
    <w:p w:rsidR="00750414" w:rsidRDefault="00750414">
      <w:pPr>
        <w:pStyle w:val="ConsPlusNormal"/>
        <w:spacing w:before="20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"ж"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11" w:name="P487"/>
      <w:bookmarkEnd w:id="11"/>
      <w:r>
        <w:t xml:space="preserve">ж) </w:t>
      </w:r>
      <w:hyperlink r:id="rId331">
        <w:r>
          <w:rPr>
            <w:color w:val="0000FF"/>
          </w:rPr>
          <w:t>часть 2</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"з"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з) </w:t>
      </w:r>
      <w:hyperlink r:id="rId332">
        <w:r>
          <w:rPr>
            <w:color w:val="0000FF"/>
          </w:rPr>
          <w:t>часть 5</w:t>
        </w:r>
      </w:hyperlink>
      <w:r>
        <w:t xml:space="preserve">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"и"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t xml:space="preserve">и) </w:t>
      </w:r>
      <w:hyperlink r:id="rId333">
        <w:r>
          <w:rPr>
            <w:color w:val="0000FF"/>
          </w:rPr>
          <w:t>часть 10</w:t>
        </w:r>
      </w:hyperlink>
      <w:r>
        <w:t xml:space="preserve"> после слов "обеспечения градостроительной деятельности" дополнить словами "субъектов Российской Федерации";</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Пп. "к" п. 14 ст. 5 </w:t>
            </w:r>
            <w:hyperlink w:anchor="P867">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12" w:name="P496"/>
      <w:bookmarkEnd w:id="12"/>
      <w:r>
        <w:t xml:space="preserve">к) </w:t>
      </w:r>
      <w:hyperlink r:id="rId334">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sidR="00750414" w:rsidRDefault="00750414">
      <w:pPr>
        <w:pStyle w:val="ConsPlusNormal"/>
        <w:spacing w:before="200"/>
        <w:ind w:firstLine="540"/>
        <w:jc w:val="both"/>
      </w:pPr>
      <w:r>
        <w:t xml:space="preserve">15) </w:t>
      </w:r>
      <w:hyperlink r:id="rId335">
        <w:r>
          <w:rPr>
            <w:color w:val="0000FF"/>
          </w:rPr>
          <w:t>статью 57.3</w:t>
        </w:r>
      </w:hyperlink>
      <w:r>
        <w:t xml:space="preserve"> дополнить частью 11 следующего содержания:</w:t>
      </w:r>
    </w:p>
    <w:p w:rsidR="00750414" w:rsidRDefault="00750414">
      <w:pPr>
        <w:pStyle w:val="ConsPlusNormal"/>
        <w:spacing w:before="200"/>
        <w:ind w:firstLine="540"/>
        <w:jc w:val="both"/>
      </w:pPr>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750414" w:rsidRDefault="00750414">
      <w:pPr>
        <w:pStyle w:val="ConsPlusNormal"/>
        <w:spacing w:before="200"/>
        <w:ind w:firstLine="540"/>
        <w:jc w:val="both"/>
      </w:pPr>
      <w:r>
        <w:lastRenderedPageBreak/>
        <w:t xml:space="preserve">16) </w:t>
      </w:r>
      <w:hyperlink r:id="rId336">
        <w:r>
          <w:rPr>
            <w:color w:val="0000FF"/>
          </w:rPr>
          <w:t>главу 7</w:t>
        </w:r>
      </w:hyperlink>
      <w:r>
        <w:t xml:space="preserve"> дополнить статьями 57.4 - 57.6 следующего содержания:</w:t>
      </w:r>
    </w:p>
    <w:p w:rsidR="00750414" w:rsidRDefault="00750414">
      <w:pPr>
        <w:pStyle w:val="ConsPlusNormal"/>
        <w:jc w:val="both"/>
      </w:pPr>
    </w:p>
    <w:p w:rsidR="00750414" w:rsidRDefault="00750414">
      <w:pPr>
        <w:pStyle w:val="ConsPlusNormal"/>
        <w:ind w:firstLine="540"/>
        <w:jc w:val="both"/>
      </w:pPr>
      <w:r>
        <w:t>"Статья 57.4. Реестр документов в области инженерных изысканий, проектирования, строительства и сноса</w:t>
      </w:r>
    </w:p>
    <w:p w:rsidR="00750414" w:rsidRDefault="00750414">
      <w:pPr>
        <w:pStyle w:val="ConsPlusNormal"/>
        <w:jc w:val="both"/>
      </w:pPr>
    </w:p>
    <w:p w:rsidR="00750414" w:rsidRDefault="00750414">
      <w:pPr>
        <w:pStyle w:val="ConsPlusNormal"/>
        <w:ind w:firstLine="540"/>
        <w:jc w:val="both"/>
      </w:pPr>
      <w:bookmarkStart w:id="13" w:name="P503"/>
      <w:bookmarkEnd w:id="13"/>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750414" w:rsidRDefault="00750414">
      <w:pPr>
        <w:pStyle w:val="ConsPlusNormal"/>
        <w:spacing w:before="200"/>
        <w:ind w:firstLine="540"/>
        <w:jc w:val="both"/>
      </w:pPr>
      <w: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750414" w:rsidRDefault="00750414">
      <w:pPr>
        <w:pStyle w:val="ConsPlusNormal"/>
        <w:spacing w:before="200"/>
        <w:ind w:firstLine="540"/>
        <w:jc w:val="both"/>
      </w:pPr>
      <w: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50414" w:rsidRDefault="00750414">
      <w:pPr>
        <w:pStyle w:val="ConsPlusNormal"/>
        <w:spacing w:before="200"/>
        <w:ind w:firstLine="540"/>
        <w:jc w:val="both"/>
      </w:pPr>
      <w:bookmarkStart w:id="14" w:name="P506"/>
      <w:bookmarkEnd w:id="14"/>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750414" w:rsidRDefault="00750414">
      <w:pPr>
        <w:pStyle w:val="ConsPlusNormal"/>
        <w:spacing w:before="20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50414" w:rsidRDefault="00750414">
      <w:pPr>
        <w:pStyle w:val="ConsPlusNormal"/>
        <w:jc w:val="both"/>
      </w:pPr>
    </w:p>
    <w:p w:rsidR="00750414" w:rsidRDefault="00750414">
      <w:pPr>
        <w:pStyle w:val="ConsPlusNormal"/>
        <w:ind w:firstLine="540"/>
        <w:jc w:val="both"/>
      </w:pPr>
      <w:r>
        <w:t>Статья 57.5. Информационная модель объекта капитального строительства</w:t>
      </w:r>
    </w:p>
    <w:p w:rsidR="00750414" w:rsidRDefault="00750414">
      <w:pPr>
        <w:pStyle w:val="ConsPlusNormal"/>
        <w:jc w:val="both"/>
      </w:pPr>
    </w:p>
    <w:p w:rsidR="00750414" w:rsidRDefault="00750414">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750414" w:rsidRDefault="00750414">
      <w:pPr>
        <w:pStyle w:val="ConsPlusNormal"/>
        <w:spacing w:before="20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750414" w:rsidRDefault="00750414">
      <w:pPr>
        <w:pStyle w:val="ConsPlusNormal"/>
        <w:jc w:val="both"/>
      </w:pPr>
    </w:p>
    <w:p w:rsidR="00750414" w:rsidRDefault="00750414">
      <w:pPr>
        <w:pStyle w:val="ConsPlusNormal"/>
        <w:ind w:firstLine="540"/>
        <w:jc w:val="both"/>
      </w:pPr>
      <w:r>
        <w:t>Статья 57.6. Классификатор строительной информации</w:t>
      </w:r>
    </w:p>
    <w:p w:rsidR="00750414" w:rsidRDefault="00750414">
      <w:pPr>
        <w:pStyle w:val="ConsPlusNormal"/>
        <w:jc w:val="both"/>
      </w:pPr>
    </w:p>
    <w:p w:rsidR="00750414" w:rsidRDefault="00750414">
      <w:pPr>
        <w:pStyle w:val="ConsPlusNormal"/>
        <w:ind w:firstLine="540"/>
        <w:jc w:val="both"/>
      </w:pPr>
      <w:bookmarkStart w:id="15" w:name="P516"/>
      <w:bookmarkEnd w:id="15"/>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750414" w:rsidRDefault="00750414">
      <w:pPr>
        <w:pStyle w:val="ConsPlusNormal"/>
        <w:spacing w:before="20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750414" w:rsidRDefault="00750414">
      <w:pPr>
        <w:pStyle w:val="ConsPlusNormal"/>
        <w:spacing w:before="200"/>
        <w:ind w:firstLine="540"/>
        <w:jc w:val="both"/>
      </w:pPr>
      <w:bookmarkStart w:id="16" w:name="P518"/>
      <w:bookmarkEnd w:id="16"/>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750414" w:rsidRDefault="00750414">
      <w:pPr>
        <w:pStyle w:val="ConsPlusNormal"/>
        <w:spacing w:before="200"/>
        <w:ind w:firstLine="540"/>
        <w:jc w:val="both"/>
      </w:pPr>
      <w:r>
        <w:lastRenderedPageBreak/>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50414" w:rsidRDefault="00750414">
      <w:pPr>
        <w:pStyle w:val="ConsPlusNormal"/>
        <w:spacing w:before="200"/>
        <w:ind w:firstLine="540"/>
        <w:jc w:val="both"/>
      </w:pPr>
      <w:bookmarkStart w:id="17" w:name="P520"/>
      <w:bookmarkEnd w:id="17"/>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50414" w:rsidRDefault="00750414">
      <w:pPr>
        <w:pStyle w:val="ConsPlusNormal"/>
        <w:spacing w:before="200"/>
        <w:ind w:firstLine="540"/>
        <w:jc w:val="both"/>
      </w:pPr>
      <w:r>
        <w:t xml:space="preserve">17) в </w:t>
      </w:r>
      <w:hyperlink r:id="rId337">
        <w:r>
          <w:rPr>
            <w:color w:val="0000FF"/>
          </w:rPr>
          <w:t>статье 60</w:t>
        </w:r>
      </w:hyperlink>
      <w:r>
        <w:t>:</w:t>
      </w:r>
    </w:p>
    <w:p w:rsidR="00750414" w:rsidRDefault="00750414">
      <w:pPr>
        <w:pStyle w:val="ConsPlusNormal"/>
        <w:spacing w:before="200"/>
        <w:ind w:firstLine="540"/>
        <w:jc w:val="both"/>
      </w:pPr>
      <w:r>
        <w:t xml:space="preserve">а) в </w:t>
      </w:r>
      <w:hyperlink r:id="rId338">
        <w:r>
          <w:rPr>
            <w:color w:val="0000FF"/>
          </w:rPr>
          <w:t>части 5</w:t>
        </w:r>
      </w:hyperlink>
      <w:r>
        <w:t>:</w:t>
      </w:r>
    </w:p>
    <w:p w:rsidR="00750414" w:rsidRDefault="00750414">
      <w:pPr>
        <w:pStyle w:val="ConsPlusNormal"/>
        <w:spacing w:before="200"/>
        <w:ind w:firstLine="540"/>
        <w:jc w:val="both"/>
      </w:pPr>
      <w:r>
        <w:t xml:space="preserve">в </w:t>
      </w:r>
      <w:hyperlink r:id="rId339">
        <w:r>
          <w:rPr>
            <w:color w:val="0000FF"/>
          </w:rPr>
          <w:t>абзаце первом</w:t>
        </w:r>
      </w:hyperlink>
      <w:r>
        <w:t xml:space="preserve"> слово "застройщик" заменить словами "указанный в части 3 настоящей статьи застройщик";</w:t>
      </w:r>
    </w:p>
    <w:p w:rsidR="00750414" w:rsidRDefault="00750414">
      <w:pPr>
        <w:pStyle w:val="ConsPlusNormal"/>
        <w:spacing w:before="200"/>
        <w:ind w:firstLine="540"/>
        <w:jc w:val="both"/>
      </w:pPr>
      <w:r>
        <w:t xml:space="preserve">в </w:t>
      </w:r>
      <w:hyperlink r:id="rId340">
        <w:r>
          <w:rPr>
            <w:color w:val="0000FF"/>
          </w:rPr>
          <w:t>пункте 2</w:t>
        </w:r>
      </w:hyperlink>
      <w:r>
        <w:t xml:space="preserve"> слова "пунктах 1 и 1.1" заменить словами "пунктах 1, 1.1 и 4.4";</w:t>
      </w:r>
    </w:p>
    <w:p w:rsidR="00750414" w:rsidRDefault="00750414">
      <w:pPr>
        <w:pStyle w:val="ConsPlusNormal"/>
        <w:spacing w:before="200"/>
        <w:ind w:firstLine="540"/>
        <w:jc w:val="both"/>
      </w:pPr>
      <w:hyperlink r:id="rId341">
        <w:r>
          <w:rPr>
            <w:color w:val="0000FF"/>
          </w:rPr>
          <w:t>дополнить</w:t>
        </w:r>
      </w:hyperlink>
      <w:r>
        <w:t xml:space="preserve"> пунктами 4.4 и 4.5 следующего содержания:</w:t>
      </w:r>
    </w:p>
    <w:p w:rsidR="00750414" w:rsidRDefault="00750414">
      <w:pPr>
        <w:pStyle w:val="ConsPlusNormal"/>
        <w:spacing w:before="200"/>
        <w:ind w:firstLine="540"/>
        <w:jc w:val="both"/>
      </w:pPr>
      <w: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750414" w:rsidRDefault="00750414">
      <w:pPr>
        <w:pStyle w:val="ConsPlusNormal"/>
        <w:spacing w:before="200"/>
        <w:ind w:firstLine="540"/>
        <w:jc w:val="both"/>
      </w:pPr>
      <w:r>
        <w:t>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750414" w:rsidRDefault="00750414">
      <w:pPr>
        <w:pStyle w:val="ConsPlusNormal"/>
        <w:spacing w:before="200"/>
        <w:ind w:firstLine="540"/>
        <w:jc w:val="both"/>
      </w:pPr>
      <w:r>
        <w:t xml:space="preserve">в </w:t>
      </w:r>
      <w:hyperlink r:id="rId342">
        <w:r>
          <w:rPr>
            <w:color w:val="0000FF"/>
          </w:rPr>
          <w:t>пункте 5</w:t>
        </w:r>
      </w:hyperlink>
      <w:r>
        <w:t xml:space="preserve"> слово "проектной" заменить словами "утвержденной в соответствии с частями 15, 15.2 и 15.3 статьи 48 настоящего Кодекса проектной";</w:t>
      </w:r>
    </w:p>
    <w:p w:rsidR="00750414" w:rsidRDefault="00750414">
      <w:pPr>
        <w:pStyle w:val="ConsPlusNormal"/>
        <w:spacing w:before="200"/>
        <w:ind w:firstLine="540"/>
        <w:jc w:val="both"/>
      </w:pPr>
      <w:r>
        <w:t xml:space="preserve">б) </w:t>
      </w:r>
      <w:hyperlink r:id="rId343">
        <w:r>
          <w:rPr>
            <w:color w:val="0000FF"/>
          </w:rPr>
          <w:t>часть 6</w:t>
        </w:r>
      </w:hyperlink>
      <w:r>
        <w:t xml:space="preserve"> после слова "партнером," дополнить словами "указанным в части 3 настоящей статьи,";</w:t>
      </w:r>
    </w:p>
    <w:p w:rsidR="00750414" w:rsidRDefault="00750414">
      <w:pPr>
        <w:pStyle w:val="ConsPlusNormal"/>
        <w:spacing w:before="200"/>
        <w:ind w:firstLine="540"/>
        <w:jc w:val="both"/>
      </w:pPr>
      <w:r>
        <w:t xml:space="preserve">в) в </w:t>
      </w:r>
      <w:hyperlink r:id="rId344">
        <w:r>
          <w:rPr>
            <w:color w:val="0000FF"/>
          </w:rPr>
          <w:t>части 11</w:t>
        </w:r>
      </w:hyperlink>
      <w:r>
        <w:t>:</w:t>
      </w:r>
    </w:p>
    <w:p w:rsidR="00750414" w:rsidRDefault="00750414">
      <w:pPr>
        <w:pStyle w:val="ConsPlusNormal"/>
        <w:spacing w:before="200"/>
        <w:ind w:firstLine="540"/>
        <w:jc w:val="both"/>
      </w:pPr>
      <w:hyperlink r:id="rId345">
        <w:r>
          <w:rPr>
            <w:color w:val="0000FF"/>
          </w:rPr>
          <w:t>абзац первый</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750414" w:rsidRDefault="00750414">
      <w:pPr>
        <w:pStyle w:val="ConsPlusNormal"/>
        <w:spacing w:before="200"/>
        <w:ind w:firstLine="540"/>
        <w:jc w:val="both"/>
      </w:pPr>
      <w:hyperlink r:id="rId346">
        <w:r>
          <w:rPr>
            <w:color w:val="0000FF"/>
          </w:rPr>
          <w:t>пункт 1</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750414" w:rsidRDefault="00750414">
      <w:pPr>
        <w:pStyle w:val="ConsPlusNormal"/>
        <w:spacing w:before="200"/>
        <w:ind w:firstLine="540"/>
        <w:jc w:val="both"/>
      </w:pPr>
      <w:hyperlink r:id="rId347">
        <w:r>
          <w:rPr>
            <w:color w:val="0000FF"/>
          </w:rPr>
          <w:t>дополнить</w:t>
        </w:r>
      </w:hyperlink>
      <w:r>
        <w:t xml:space="preserve"> пунктом 3.1 следующего содержания:</w:t>
      </w:r>
    </w:p>
    <w:p w:rsidR="00750414" w:rsidRDefault="00750414">
      <w:pPr>
        <w:pStyle w:val="ConsPlusNormal"/>
        <w:spacing w:before="20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750414" w:rsidRDefault="00750414">
      <w:pPr>
        <w:pStyle w:val="ConsPlusNormal"/>
        <w:spacing w:before="200"/>
        <w:ind w:firstLine="540"/>
        <w:jc w:val="both"/>
      </w:pPr>
      <w:r>
        <w:t xml:space="preserve">в </w:t>
      </w:r>
      <w:hyperlink r:id="rId348">
        <w:r>
          <w:rPr>
            <w:color w:val="0000FF"/>
          </w:rPr>
          <w:t>пункте 4</w:t>
        </w:r>
      </w:hyperlink>
      <w:r>
        <w:t xml:space="preserve"> слово "проектной" заменить словами "утвержденной в соответствии с частями 15, 15.2 и 15.3 статьи 48 настоящего Кодекса проектной".</w:t>
      </w:r>
    </w:p>
    <w:p w:rsidR="00750414" w:rsidRDefault="00750414">
      <w:pPr>
        <w:pStyle w:val="ConsPlusNormal"/>
        <w:jc w:val="both"/>
      </w:pPr>
    </w:p>
    <w:p w:rsidR="00750414" w:rsidRDefault="00750414">
      <w:pPr>
        <w:pStyle w:val="ConsPlusTitle"/>
        <w:ind w:firstLine="540"/>
        <w:jc w:val="both"/>
        <w:outlineLvl w:val="0"/>
      </w:pPr>
      <w:r>
        <w:t>Статья 6</w:t>
      </w:r>
    </w:p>
    <w:p w:rsidR="00750414" w:rsidRDefault="00750414">
      <w:pPr>
        <w:pStyle w:val="ConsPlusNormal"/>
        <w:jc w:val="both"/>
      </w:pPr>
    </w:p>
    <w:p w:rsidR="00750414" w:rsidRDefault="00750414">
      <w:pPr>
        <w:pStyle w:val="ConsPlusNormal"/>
        <w:ind w:firstLine="540"/>
        <w:jc w:val="both"/>
      </w:pPr>
      <w:hyperlink r:id="rId349">
        <w:r>
          <w:rPr>
            <w:color w:val="0000FF"/>
          </w:rPr>
          <w:t>Статью 10.9</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2017, N 27, ст. 3938) после слов "с федеральным законом" дополнить словами ", особенности ценообразования и сметного нормирования".</w:t>
      </w:r>
    </w:p>
    <w:p w:rsidR="00750414" w:rsidRDefault="00750414">
      <w:pPr>
        <w:pStyle w:val="ConsPlusNormal"/>
        <w:jc w:val="both"/>
      </w:pPr>
    </w:p>
    <w:p w:rsidR="00750414" w:rsidRDefault="00750414">
      <w:pPr>
        <w:pStyle w:val="ConsPlusTitle"/>
        <w:ind w:firstLine="540"/>
        <w:jc w:val="both"/>
        <w:outlineLvl w:val="0"/>
      </w:pPr>
      <w:r>
        <w:lastRenderedPageBreak/>
        <w:t>Статья 7</w:t>
      </w:r>
    </w:p>
    <w:p w:rsidR="00750414" w:rsidRDefault="00750414">
      <w:pPr>
        <w:pStyle w:val="ConsPlusNormal"/>
        <w:jc w:val="both"/>
      </w:pPr>
    </w:p>
    <w:p w:rsidR="00750414" w:rsidRDefault="00750414">
      <w:pPr>
        <w:pStyle w:val="ConsPlusNormal"/>
        <w:ind w:firstLine="540"/>
        <w:jc w:val="both"/>
      </w:pPr>
      <w:r>
        <w:t xml:space="preserve">В </w:t>
      </w:r>
      <w:hyperlink r:id="rId350">
        <w:r>
          <w:rPr>
            <w:color w:val="0000FF"/>
          </w:rPr>
          <w:t>пункте 2 части 1 статьи 16</w:t>
        </w:r>
      </w:hyperlink>
      <w:r>
        <w:t xml:space="preserve"> Федерального закона от 30 декабря 2004 года N 215-ФЗ "О жилищных накопительных кооперативах" (Собрание законодательства Российской Федерации, 2005, N 1, ст. 41) слова ", а также участвовать в строительстве жилых помещений в качестве застройщика или участника долевого строительства" исключить.</w:t>
      </w:r>
    </w:p>
    <w:p w:rsidR="00750414" w:rsidRDefault="00750414">
      <w:pPr>
        <w:pStyle w:val="ConsPlusNormal"/>
        <w:jc w:val="both"/>
      </w:pPr>
    </w:p>
    <w:p w:rsidR="00750414" w:rsidRDefault="00750414">
      <w:pPr>
        <w:pStyle w:val="ConsPlusTitle"/>
        <w:ind w:firstLine="540"/>
        <w:jc w:val="both"/>
        <w:outlineLvl w:val="0"/>
      </w:pPr>
      <w:r>
        <w:t>Статья 8</w:t>
      </w:r>
    </w:p>
    <w:p w:rsidR="00750414" w:rsidRDefault="00750414">
      <w:pPr>
        <w:pStyle w:val="ConsPlusNormal"/>
        <w:jc w:val="both"/>
      </w:pPr>
    </w:p>
    <w:p w:rsidR="00750414" w:rsidRDefault="00750414">
      <w:pPr>
        <w:pStyle w:val="ConsPlusNormal"/>
        <w:ind w:firstLine="540"/>
        <w:jc w:val="both"/>
      </w:pPr>
      <w:r>
        <w:t xml:space="preserve">В </w:t>
      </w:r>
      <w:hyperlink r:id="rId351">
        <w:r>
          <w:rPr>
            <w:color w:val="0000FF"/>
          </w:rPr>
          <w:t>пункте 1 части 1 статьи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2014, N 26, ст. 3377; 2015, N 10, ст. 1424; N 21, ст. 2983; 2019, N 12, ст. 1227) слова "указанные цели;"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750414" w:rsidRDefault="00750414">
      <w:pPr>
        <w:pStyle w:val="ConsPlusNormal"/>
        <w:jc w:val="both"/>
      </w:pPr>
    </w:p>
    <w:p w:rsidR="00750414" w:rsidRDefault="00750414">
      <w:pPr>
        <w:pStyle w:val="ConsPlusTitle"/>
        <w:ind w:firstLine="540"/>
        <w:jc w:val="both"/>
        <w:outlineLvl w:val="0"/>
      </w:pPr>
      <w:r>
        <w:t>Статья 9</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352">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N 29, ст. 4342, 4346; 2016, N 26, ст. 3890; N 27, ст. 4247; 2018, N 1, ст. 90; 2019, N 18, ст. 2195) следующие изменения:</w:t>
      </w:r>
    </w:p>
    <w:p w:rsidR="00750414" w:rsidRDefault="00750414">
      <w:pPr>
        <w:pStyle w:val="ConsPlusNormal"/>
        <w:spacing w:before="200"/>
        <w:ind w:firstLine="540"/>
        <w:jc w:val="both"/>
      </w:pPr>
      <w:r>
        <w:t xml:space="preserve">1) </w:t>
      </w:r>
      <w:hyperlink r:id="rId353">
        <w:r>
          <w:rPr>
            <w:color w:val="0000FF"/>
          </w:rPr>
          <w:t>статью 22</w:t>
        </w:r>
      </w:hyperlink>
      <w:r>
        <w:t xml:space="preserve"> дополнить частью 9.2 следующего содержания:</w:t>
      </w:r>
    </w:p>
    <w:p w:rsidR="00750414" w:rsidRDefault="00750414">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4">
        <w:r>
          <w:rPr>
            <w:color w:val="0000FF"/>
          </w:rPr>
          <w:t>статьей 8.3</w:t>
        </w:r>
      </w:hyperlink>
      <w:r>
        <w:t xml:space="preserve"> Градостроительного кодекса Российской Федерации.";</w:t>
      </w:r>
    </w:p>
    <w:p w:rsidR="00750414" w:rsidRDefault="00750414">
      <w:pPr>
        <w:pStyle w:val="ConsPlusNormal"/>
        <w:spacing w:before="200"/>
        <w:ind w:firstLine="540"/>
        <w:jc w:val="both"/>
      </w:pPr>
      <w:r>
        <w:t xml:space="preserve">2) в </w:t>
      </w:r>
      <w:hyperlink r:id="rId355">
        <w:r>
          <w:rPr>
            <w:color w:val="0000FF"/>
          </w:rPr>
          <w:t>статье 110.2</w:t>
        </w:r>
      </w:hyperlink>
      <w:r>
        <w:t>:</w:t>
      </w:r>
    </w:p>
    <w:p w:rsidR="00750414" w:rsidRDefault="00750414">
      <w:pPr>
        <w:pStyle w:val="ConsPlusNormal"/>
        <w:spacing w:before="200"/>
        <w:ind w:firstLine="540"/>
        <w:jc w:val="both"/>
      </w:pPr>
      <w:r>
        <w:t xml:space="preserve">а) </w:t>
      </w:r>
      <w:hyperlink r:id="rId356">
        <w:r>
          <w:rPr>
            <w:color w:val="0000FF"/>
          </w:rPr>
          <w:t>часть 6</w:t>
        </w:r>
      </w:hyperlink>
      <w:r>
        <w:t xml:space="preserve"> изложить в следующей редакции:</w:t>
      </w:r>
    </w:p>
    <w:p w:rsidR="00750414" w:rsidRDefault="00750414">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50414" w:rsidRDefault="00750414">
      <w:pPr>
        <w:pStyle w:val="ConsPlusNormal"/>
        <w:spacing w:before="200"/>
        <w:ind w:firstLine="540"/>
        <w:jc w:val="both"/>
      </w:pPr>
      <w:r>
        <w:t xml:space="preserve">б) </w:t>
      </w:r>
      <w:hyperlink r:id="rId357">
        <w:r>
          <w:rPr>
            <w:color w:val="0000FF"/>
          </w:rPr>
          <w:t>дополнить</w:t>
        </w:r>
      </w:hyperlink>
      <w:r>
        <w:t xml:space="preserve"> частью 6.1 следующего содержания:</w:t>
      </w:r>
    </w:p>
    <w:p w:rsidR="00750414" w:rsidRDefault="00750414">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358">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50414" w:rsidRDefault="00750414">
      <w:pPr>
        <w:pStyle w:val="ConsPlusNormal"/>
        <w:spacing w:before="200"/>
        <w:ind w:firstLine="540"/>
        <w:jc w:val="both"/>
      </w:pPr>
      <w:r>
        <w:t xml:space="preserve">в) </w:t>
      </w:r>
      <w:hyperlink r:id="rId359">
        <w:r>
          <w:rPr>
            <w:color w:val="0000FF"/>
          </w:rPr>
          <w:t>часть 7</w:t>
        </w:r>
      </w:hyperlink>
      <w:r>
        <w:t xml:space="preserve"> изложить в следующей редакции:</w:t>
      </w:r>
    </w:p>
    <w:p w:rsidR="00750414" w:rsidRDefault="00750414">
      <w:pPr>
        <w:pStyle w:val="ConsPlusNormal"/>
        <w:spacing w:before="200"/>
        <w:ind w:firstLine="540"/>
        <w:jc w:val="both"/>
      </w:pPr>
      <w:r>
        <w:t xml:space="preserve">"7.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w:t>
      </w:r>
      <w:r>
        <w:lastRenderedPageBreak/>
        <w:t>Правительством Российской Федерации федеральным органом исполнительной власти.".</w:t>
      </w:r>
    </w:p>
    <w:p w:rsidR="00750414" w:rsidRDefault="00750414">
      <w:pPr>
        <w:pStyle w:val="ConsPlusNormal"/>
        <w:jc w:val="both"/>
      </w:pPr>
    </w:p>
    <w:p w:rsidR="00750414" w:rsidRDefault="00750414">
      <w:pPr>
        <w:pStyle w:val="ConsPlusTitle"/>
        <w:ind w:firstLine="540"/>
        <w:jc w:val="both"/>
        <w:outlineLvl w:val="0"/>
      </w:pPr>
      <w:r>
        <w:t>Статья 10</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360">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2018, N 1, ст. 90; N 28, ст. 4139; N 32, ст. 5134, 5135; N 53, ст. 8404) следующие изменения:</w:t>
      </w:r>
    </w:p>
    <w:p w:rsidR="00750414" w:rsidRDefault="00750414">
      <w:pPr>
        <w:pStyle w:val="ConsPlusNormal"/>
        <w:spacing w:before="200"/>
        <w:ind w:firstLine="540"/>
        <w:jc w:val="both"/>
      </w:pPr>
      <w:r>
        <w:t xml:space="preserve">1) </w:t>
      </w:r>
      <w:hyperlink r:id="rId361">
        <w:r>
          <w:rPr>
            <w:color w:val="0000FF"/>
          </w:rPr>
          <w:t>часть 11 статьи 41</w:t>
        </w:r>
      </w:hyperlink>
      <w:r>
        <w:t xml:space="preserve"> дополнить пунктом 3.2 следующего содержания:</w:t>
      </w:r>
    </w:p>
    <w:p w:rsidR="00750414" w:rsidRDefault="00750414">
      <w:pPr>
        <w:pStyle w:val="ConsPlusNormal"/>
        <w:spacing w:before="200"/>
        <w:ind w:firstLine="540"/>
        <w:jc w:val="both"/>
      </w:pPr>
      <w:r>
        <w:t xml:space="preserve">"3.2)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w:t>
      </w:r>
      <w:hyperlink r:id="rId362">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2) в </w:t>
      </w:r>
      <w:hyperlink r:id="rId363">
        <w:r>
          <w:rPr>
            <w:color w:val="0000FF"/>
          </w:rPr>
          <w:t>статье 48</w:t>
        </w:r>
      </w:hyperlink>
      <w:r>
        <w:t>:</w:t>
      </w:r>
    </w:p>
    <w:p w:rsidR="00750414" w:rsidRDefault="00750414">
      <w:pPr>
        <w:pStyle w:val="ConsPlusNormal"/>
        <w:spacing w:before="200"/>
        <w:ind w:firstLine="540"/>
        <w:jc w:val="both"/>
      </w:pPr>
      <w:r>
        <w:t xml:space="preserve">а) </w:t>
      </w:r>
      <w:hyperlink r:id="rId364">
        <w:r>
          <w:rPr>
            <w:color w:val="0000FF"/>
          </w:rPr>
          <w:t>пункт 4 части 2</w:t>
        </w:r>
      </w:hyperlink>
      <w:r>
        <w:t xml:space="preserve"> признать утратившим силу;</w:t>
      </w:r>
    </w:p>
    <w:p w:rsidR="00750414" w:rsidRDefault="00750414">
      <w:pPr>
        <w:pStyle w:val="ConsPlusNormal"/>
        <w:spacing w:before="200"/>
        <w:ind w:firstLine="540"/>
        <w:jc w:val="both"/>
      </w:pPr>
      <w:r>
        <w:t xml:space="preserve">б) </w:t>
      </w:r>
      <w:hyperlink r:id="rId365">
        <w:r>
          <w:rPr>
            <w:color w:val="0000FF"/>
          </w:rPr>
          <w:t>часть 3</w:t>
        </w:r>
      </w:hyperlink>
      <w:r>
        <w:t xml:space="preserve"> после слов "передачу жилого помещения," дополнить словами "машино-места, нежилого помещения, определенного </w:t>
      </w:r>
      <w:hyperlink r:id="rId366">
        <w:r>
          <w:rPr>
            <w:color w:val="0000FF"/>
          </w:rPr>
          <w:t>подпунктом 3.1 пункта 1 статьи 201.1</w:t>
        </w:r>
      </w:hyperlink>
      <w:r>
        <w:t xml:space="preserve"> Федерального закона от 26 октября 2002 года N 127-ФЗ "О несостоятельности (банкротстве)",";</w:t>
      </w:r>
    </w:p>
    <w:p w:rsidR="00750414" w:rsidRDefault="00750414">
      <w:pPr>
        <w:pStyle w:val="ConsPlusNormal"/>
        <w:spacing w:before="200"/>
        <w:ind w:firstLine="540"/>
        <w:jc w:val="both"/>
      </w:pPr>
      <w:r>
        <w:t xml:space="preserve">в) </w:t>
      </w:r>
      <w:hyperlink r:id="rId367">
        <w:r>
          <w:rPr>
            <w:color w:val="0000FF"/>
          </w:rPr>
          <w:t>часть 9</w:t>
        </w:r>
      </w:hyperlink>
      <w:r>
        <w:t xml:space="preserve"> после слов "по адресу электронной почты, указанному в договоре участия в долевом строительстве,"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w:t>
      </w:r>
    </w:p>
    <w:p w:rsidR="00750414" w:rsidRDefault="00750414">
      <w:pPr>
        <w:pStyle w:val="ConsPlusNormal"/>
        <w:spacing w:before="200"/>
        <w:ind w:firstLine="540"/>
        <w:jc w:val="both"/>
      </w:pPr>
      <w:r>
        <w:t xml:space="preserve">г) </w:t>
      </w:r>
      <w:hyperlink r:id="rId368">
        <w:r>
          <w:rPr>
            <w:color w:val="0000FF"/>
          </w:rPr>
          <w:t>дополнить</w:t>
        </w:r>
      </w:hyperlink>
      <w:r>
        <w:t xml:space="preserve"> частью 11.1 следующего содержания:</w:t>
      </w:r>
    </w:p>
    <w:p w:rsidR="00750414" w:rsidRDefault="00750414">
      <w:pPr>
        <w:pStyle w:val="ConsPlusNormal"/>
        <w:spacing w:before="20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750414" w:rsidRDefault="00750414">
      <w:pPr>
        <w:pStyle w:val="ConsPlusNormal"/>
        <w:jc w:val="both"/>
      </w:pPr>
    </w:p>
    <w:p w:rsidR="00750414" w:rsidRDefault="00750414">
      <w:pPr>
        <w:pStyle w:val="ConsPlusTitle"/>
        <w:ind w:firstLine="540"/>
        <w:jc w:val="both"/>
        <w:outlineLvl w:val="0"/>
      </w:pPr>
      <w:r>
        <w:t>Статья 11</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369">
        <w:r>
          <w:rPr>
            <w:color w:val="0000FF"/>
          </w:rPr>
          <w:t>закон</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1, ст. 25; N 26, ст. 3890; 2017, N 31, ст. 4767; 2018, N 1, ст. 90) следующие изменения:</w:t>
      </w:r>
    </w:p>
    <w:p w:rsidR="00750414" w:rsidRDefault="00750414">
      <w:pPr>
        <w:pStyle w:val="ConsPlusNormal"/>
        <w:spacing w:before="200"/>
        <w:ind w:firstLine="540"/>
        <w:jc w:val="both"/>
      </w:pPr>
      <w:r>
        <w:t xml:space="preserve">1) </w:t>
      </w:r>
      <w:hyperlink r:id="rId370">
        <w:r>
          <w:rPr>
            <w:color w:val="0000FF"/>
          </w:rPr>
          <w:t>статью 1</w:t>
        </w:r>
      </w:hyperlink>
      <w:r>
        <w:t xml:space="preserve"> изложить в следующей редакции:</w:t>
      </w:r>
    </w:p>
    <w:p w:rsidR="00750414" w:rsidRDefault="00750414">
      <w:pPr>
        <w:pStyle w:val="ConsPlusNormal"/>
        <w:jc w:val="both"/>
      </w:pPr>
    </w:p>
    <w:p w:rsidR="00750414" w:rsidRDefault="00750414">
      <w:pPr>
        <w:pStyle w:val="ConsPlusNormal"/>
        <w:ind w:firstLine="540"/>
        <w:jc w:val="both"/>
      </w:pPr>
      <w:r>
        <w:t>"Статья 1. Предмет регулирования настоящего Федерального закона</w:t>
      </w:r>
    </w:p>
    <w:p w:rsidR="00750414" w:rsidRDefault="00750414">
      <w:pPr>
        <w:pStyle w:val="ConsPlusNormal"/>
        <w:jc w:val="both"/>
      </w:pPr>
    </w:p>
    <w:p w:rsidR="00750414" w:rsidRDefault="00750414">
      <w:pPr>
        <w:pStyle w:val="ConsPlusNormal"/>
        <w:ind w:firstLine="540"/>
        <w:jc w:val="both"/>
      </w:pPr>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w:t>
      </w:r>
    </w:p>
    <w:p w:rsidR="00750414" w:rsidRDefault="00750414">
      <w:pPr>
        <w:pStyle w:val="ConsPlusNormal"/>
        <w:jc w:val="both"/>
      </w:pPr>
    </w:p>
    <w:p w:rsidR="00750414" w:rsidRDefault="00750414">
      <w:pPr>
        <w:pStyle w:val="ConsPlusNormal"/>
        <w:ind w:firstLine="540"/>
        <w:jc w:val="both"/>
      </w:pPr>
      <w:r>
        <w:t xml:space="preserve">2) в </w:t>
      </w:r>
      <w:hyperlink r:id="rId371">
        <w:r>
          <w:rPr>
            <w:color w:val="0000FF"/>
          </w:rPr>
          <w:t>статье 2</w:t>
        </w:r>
      </w:hyperlink>
      <w:r>
        <w:t>:</w:t>
      </w:r>
    </w:p>
    <w:p w:rsidR="00750414" w:rsidRDefault="00750414">
      <w:pPr>
        <w:pStyle w:val="ConsPlusNormal"/>
        <w:spacing w:before="200"/>
        <w:ind w:firstLine="540"/>
        <w:jc w:val="both"/>
      </w:pPr>
      <w:r>
        <w:t xml:space="preserve">а) в </w:t>
      </w:r>
      <w:hyperlink r:id="rId372">
        <w:r>
          <w:rPr>
            <w:color w:val="0000FF"/>
          </w:rPr>
          <w:t>части 4</w:t>
        </w:r>
      </w:hyperlink>
      <w:r>
        <w:t>:</w:t>
      </w:r>
    </w:p>
    <w:p w:rsidR="00750414" w:rsidRDefault="00750414">
      <w:pPr>
        <w:pStyle w:val="ConsPlusNormal"/>
        <w:spacing w:before="200"/>
        <w:ind w:firstLine="540"/>
        <w:jc w:val="both"/>
      </w:pPr>
      <w:hyperlink r:id="rId373">
        <w:r>
          <w:rPr>
            <w:color w:val="0000FF"/>
          </w:rPr>
          <w:t>дополнить</w:t>
        </w:r>
      </w:hyperlink>
      <w:r>
        <w:t xml:space="preserve"> пунктом 3.2 следующего содержания:</w:t>
      </w:r>
    </w:p>
    <w:p w:rsidR="00750414" w:rsidRDefault="00750414">
      <w:pPr>
        <w:pStyle w:val="ConsPlusNormal"/>
        <w:spacing w:before="200"/>
        <w:ind w:firstLine="540"/>
        <w:jc w:val="both"/>
      </w:pPr>
      <w:r>
        <w:lastRenderedPageBreak/>
        <w:t>"3.2)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сфере;";</w:t>
      </w:r>
    </w:p>
    <w:p w:rsidR="00750414" w:rsidRDefault="00750414">
      <w:pPr>
        <w:pStyle w:val="ConsPlusNormal"/>
        <w:spacing w:before="200"/>
        <w:ind w:firstLine="540"/>
        <w:jc w:val="both"/>
      </w:pPr>
      <w:r>
        <w:t xml:space="preserve">в </w:t>
      </w:r>
      <w:hyperlink r:id="rId374">
        <w:r>
          <w:rPr>
            <w:color w:val="0000FF"/>
          </w:rPr>
          <w:t>пункте 4</w:t>
        </w:r>
      </w:hyperlink>
      <w:r>
        <w:t xml:space="preserve"> слова "в жилищной сфере" исключить;</w:t>
      </w:r>
    </w:p>
    <w:p w:rsidR="00750414" w:rsidRDefault="00750414">
      <w:pPr>
        <w:pStyle w:val="ConsPlusNormal"/>
        <w:spacing w:before="200"/>
        <w:ind w:firstLine="540"/>
        <w:jc w:val="both"/>
      </w:pPr>
      <w:r>
        <w:t xml:space="preserve">б) </w:t>
      </w:r>
      <w:hyperlink r:id="rId375">
        <w:r>
          <w:rPr>
            <w:color w:val="0000FF"/>
          </w:rPr>
          <w:t>дополнить</w:t>
        </w:r>
      </w:hyperlink>
      <w:r>
        <w:t xml:space="preserve"> частью 9 следующего содержания:</w:t>
      </w:r>
    </w:p>
    <w:p w:rsidR="00750414" w:rsidRDefault="00750414">
      <w:pPr>
        <w:pStyle w:val="ConsPlusNormal"/>
        <w:spacing w:before="200"/>
        <w:ind w:firstLine="540"/>
        <w:jc w:val="both"/>
      </w:pPr>
      <w:r>
        <w:t>"9. 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w:t>
      </w:r>
    </w:p>
    <w:p w:rsidR="00750414" w:rsidRDefault="00750414">
      <w:pPr>
        <w:pStyle w:val="ConsPlusNormal"/>
        <w:spacing w:before="200"/>
        <w:ind w:firstLine="540"/>
        <w:jc w:val="both"/>
      </w:pPr>
      <w:r>
        <w:t xml:space="preserve">3) </w:t>
      </w:r>
      <w:hyperlink r:id="rId376">
        <w:r>
          <w:rPr>
            <w:color w:val="0000FF"/>
          </w:rPr>
          <w:t>дополнить</w:t>
        </w:r>
      </w:hyperlink>
      <w:r>
        <w:t xml:space="preserve"> статьей 2.1 следующего содержания:</w:t>
      </w:r>
    </w:p>
    <w:p w:rsidR="00750414" w:rsidRDefault="00750414">
      <w:pPr>
        <w:pStyle w:val="ConsPlusNormal"/>
        <w:jc w:val="both"/>
      </w:pPr>
    </w:p>
    <w:p w:rsidR="00750414" w:rsidRDefault="00750414">
      <w:pPr>
        <w:pStyle w:val="ConsPlusNormal"/>
        <w:ind w:firstLine="540"/>
        <w:jc w:val="both"/>
      </w:pPr>
      <w: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sidR="00750414" w:rsidRDefault="00750414">
      <w:pPr>
        <w:pStyle w:val="ConsPlusNormal"/>
        <w:jc w:val="both"/>
      </w:pPr>
    </w:p>
    <w:p w:rsidR="00750414" w:rsidRDefault="00750414">
      <w:pPr>
        <w:pStyle w:val="ConsPlusNormal"/>
        <w:ind w:firstLine="540"/>
        <w:jc w:val="both"/>
      </w:pPr>
      <w:r>
        <w:t>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sidR="00750414" w:rsidRDefault="00750414">
      <w:pPr>
        <w:pStyle w:val="ConsPlusNormal"/>
        <w:spacing w:before="200"/>
        <w:ind w:firstLine="540"/>
        <w:jc w:val="both"/>
      </w:pPr>
      <w:r>
        <w:t>2. 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sidR="00750414" w:rsidRDefault="00750414">
      <w:pPr>
        <w:pStyle w:val="ConsPlusNormal"/>
        <w:spacing w:before="200"/>
        <w:ind w:firstLine="540"/>
        <w:jc w:val="both"/>
      </w:pPr>
      <w:r>
        <w:t>3. Основными задачами уполномоченного банка в сфере жилищного строительства являются:</w:t>
      </w:r>
    </w:p>
    <w:p w:rsidR="00750414" w:rsidRDefault="00750414">
      <w:pPr>
        <w:pStyle w:val="ConsPlusNormal"/>
        <w:spacing w:before="200"/>
        <w:ind w:firstLine="540"/>
        <w:jc w:val="both"/>
      </w:pPr>
      <w:r>
        <w:t>1) 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sidR="00750414" w:rsidRDefault="00750414">
      <w:pPr>
        <w:pStyle w:val="ConsPlusNormal"/>
        <w:spacing w:before="200"/>
        <w:ind w:firstLine="540"/>
        <w:jc w:val="both"/>
      </w:pPr>
      <w:r>
        <w:t>2) содействие развитию кредитования индивидуального жилищного строительства;</w:t>
      </w:r>
    </w:p>
    <w:p w:rsidR="00750414" w:rsidRDefault="00750414">
      <w:pPr>
        <w:pStyle w:val="ConsPlusNormal"/>
        <w:spacing w:before="200"/>
        <w:ind w:firstLine="540"/>
        <w:jc w:val="both"/>
      </w:pPr>
      <w:r>
        <w:t>3) содействие развитию банковского сопровождения в жилищном строительстве;</w:t>
      </w:r>
    </w:p>
    <w:p w:rsidR="00750414" w:rsidRDefault="00750414">
      <w:pPr>
        <w:pStyle w:val="ConsPlusNormal"/>
        <w:spacing w:before="200"/>
        <w:ind w:firstLine="540"/>
        <w:jc w:val="both"/>
      </w:pPr>
      <w:r>
        <w:t>4) 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sidR="00750414" w:rsidRDefault="00750414">
      <w:pPr>
        <w:pStyle w:val="ConsPlusNormal"/>
        <w:spacing w:before="200"/>
        <w:ind w:firstLine="540"/>
        <w:jc w:val="both"/>
      </w:pPr>
      <w:r>
        <w:t>4. 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sidR="00750414" w:rsidRDefault="00750414">
      <w:pPr>
        <w:pStyle w:val="ConsPlusNormal"/>
        <w:spacing w:before="200"/>
        <w:ind w:firstLine="540"/>
        <w:jc w:val="both"/>
      </w:pPr>
      <w:r>
        <w:t xml:space="preserve">1) предоставляет целевые кредиты застройщикам, осуществляющим свою деятельность в соответствии с Федеральным </w:t>
      </w:r>
      <w:hyperlink r:id="rId37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2) 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в порядке, предусмотренном Федеральным </w:t>
      </w:r>
      <w:hyperlink r:id="rId378">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750414" w:rsidRDefault="00750414">
      <w:pPr>
        <w:pStyle w:val="ConsPlusNormal"/>
        <w:spacing w:before="200"/>
        <w:ind w:firstLine="540"/>
        <w:jc w:val="both"/>
      </w:pPr>
      <w:r>
        <w:lastRenderedPageBreak/>
        <w:t>3) 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sidR="00750414" w:rsidRDefault="00750414">
      <w:pPr>
        <w:pStyle w:val="ConsPlusNormal"/>
        <w:spacing w:before="200"/>
        <w:ind w:firstLine="540"/>
        <w:jc w:val="both"/>
      </w:pPr>
      <w:r>
        <w:t>4) осуществляет иные функции, предусмотренные федеральными законами и нормативными правовыми актами Правительства Российской Федерации.";</w:t>
      </w:r>
    </w:p>
    <w:p w:rsidR="00750414" w:rsidRDefault="00750414">
      <w:pPr>
        <w:pStyle w:val="ConsPlusNormal"/>
        <w:jc w:val="both"/>
      </w:pPr>
    </w:p>
    <w:p w:rsidR="00750414" w:rsidRDefault="00750414">
      <w:pPr>
        <w:pStyle w:val="ConsPlusNormal"/>
        <w:ind w:firstLine="540"/>
        <w:jc w:val="both"/>
      </w:pPr>
      <w:r>
        <w:t xml:space="preserve">4) в </w:t>
      </w:r>
      <w:hyperlink r:id="rId379">
        <w:r>
          <w:rPr>
            <w:color w:val="0000FF"/>
          </w:rPr>
          <w:t>статье 3</w:t>
        </w:r>
      </w:hyperlink>
      <w:r>
        <w:t>:</w:t>
      </w:r>
    </w:p>
    <w:p w:rsidR="00750414" w:rsidRDefault="00750414">
      <w:pPr>
        <w:pStyle w:val="ConsPlusNormal"/>
        <w:spacing w:before="200"/>
        <w:ind w:firstLine="540"/>
        <w:jc w:val="both"/>
      </w:pPr>
      <w:r>
        <w:t xml:space="preserve">а) в </w:t>
      </w:r>
      <w:hyperlink r:id="rId380">
        <w:r>
          <w:rPr>
            <w:color w:val="0000FF"/>
          </w:rPr>
          <w:t>части 1</w:t>
        </w:r>
      </w:hyperlink>
      <w:r>
        <w:t xml:space="preserve"> слова "кредитной организацией" заменить словами "кредитной организацией - уполномоченным банком в сфере жилищного строительства";</w:t>
      </w:r>
    </w:p>
    <w:p w:rsidR="00750414" w:rsidRDefault="00750414">
      <w:pPr>
        <w:pStyle w:val="ConsPlusNormal"/>
        <w:spacing w:before="200"/>
        <w:ind w:firstLine="540"/>
        <w:jc w:val="both"/>
      </w:pPr>
      <w:r>
        <w:t xml:space="preserve">б) </w:t>
      </w:r>
      <w:hyperlink r:id="rId381">
        <w:r>
          <w:rPr>
            <w:color w:val="0000FF"/>
          </w:rPr>
          <w:t>часть 7</w:t>
        </w:r>
      </w:hyperlink>
      <w:r>
        <w:t xml:space="preserve">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
    <w:p w:rsidR="00750414" w:rsidRDefault="00750414">
      <w:pPr>
        <w:pStyle w:val="ConsPlusNormal"/>
        <w:jc w:val="both"/>
      </w:pPr>
    </w:p>
    <w:p w:rsidR="00750414" w:rsidRDefault="00750414">
      <w:pPr>
        <w:pStyle w:val="ConsPlusTitle"/>
        <w:ind w:firstLine="540"/>
        <w:jc w:val="both"/>
        <w:outlineLvl w:val="0"/>
      </w:pPr>
      <w:r>
        <w:t>Статья 12</w:t>
      </w:r>
    </w:p>
    <w:p w:rsidR="00750414" w:rsidRDefault="00750414">
      <w:pPr>
        <w:pStyle w:val="ConsPlusNormal"/>
        <w:jc w:val="both"/>
      </w:pPr>
    </w:p>
    <w:p w:rsidR="00750414" w:rsidRDefault="00750414">
      <w:pPr>
        <w:pStyle w:val="ConsPlusNormal"/>
        <w:ind w:firstLine="540"/>
        <w:jc w:val="both"/>
      </w:pPr>
      <w:hyperlink r:id="rId382">
        <w:r>
          <w:rPr>
            <w:color w:val="0000FF"/>
          </w:rPr>
          <w:t>Статью 3</w:t>
        </w:r>
      </w:hyperlink>
      <w:r>
        <w:t xml:space="preserve"> Федерального закона от 26 июля 2017 года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дополнить частью 1.1 следующего содержания:</w:t>
      </w:r>
    </w:p>
    <w:p w:rsidR="00750414" w:rsidRDefault="00750414">
      <w:pPr>
        <w:pStyle w:val="ConsPlusNormal"/>
        <w:spacing w:before="200"/>
        <w:ind w:firstLine="540"/>
        <w:jc w:val="both"/>
      </w:pPr>
      <w:r>
        <w:t xml:space="preserve">"1.1.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w:t>
      </w:r>
      <w:hyperlink r:id="rId383">
        <w:r>
          <w:rPr>
            <w:color w:val="0000FF"/>
          </w:rPr>
          <w:t>частью 5 статьи 8.3</w:t>
        </w:r>
      </w:hyperlink>
      <w:r>
        <w:t xml:space="preserve"> Градостроительного кодекса Российской Федерации (в редакции настоящего Федерального закона), допускаются:</w:t>
      </w:r>
    </w:p>
    <w:p w:rsidR="00750414" w:rsidRDefault="00750414">
      <w:pPr>
        <w:pStyle w:val="ConsPlusNormal"/>
        <w:spacing w:before="200"/>
        <w:ind w:firstLine="540"/>
        <w:jc w:val="both"/>
      </w:pPr>
      <w:r>
        <w:t>1) 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sidR="00750414" w:rsidRDefault="00750414">
      <w:pPr>
        <w:pStyle w:val="ConsPlusNormal"/>
        <w:spacing w:before="200"/>
        <w:ind w:firstLine="540"/>
        <w:jc w:val="both"/>
      </w:pPr>
      <w:r>
        <w:t xml:space="preserve">2) 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w:t>
      </w:r>
      <w:hyperlink r:id="rId384">
        <w:r>
          <w:rPr>
            <w:color w:val="0000FF"/>
          </w:rPr>
          <w:t>части 1 статьи 8.3</w:t>
        </w:r>
      </w:hyperlink>
      <w:r>
        <w:t xml:space="preserve"> Градостроительного кодекса Российской Федерации (в редакции настоящего Федерального закона).".</w:t>
      </w:r>
    </w:p>
    <w:p w:rsidR="00750414" w:rsidRDefault="00750414">
      <w:pPr>
        <w:pStyle w:val="ConsPlusNormal"/>
        <w:jc w:val="both"/>
      </w:pPr>
    </w:p>
    <w:p w:rsidR="00750414" w:rsidRDefault="00750414">
      <w:pPr>
        <w:pStyle w:val="ConsPlusTitle"/>
        <w:ind w:firstLine="540"/>
        <w:jc w:val="both"/>
        <w:outlineLvl w:val="0"/>
      </w:pPr>
      <w:r>
        <w:t>Статья 13</w:t>
      </w:r>
    </w:p>
    <w:p w:rsidR="00750414" w:rsidRDefault="00750414">
      <w:pPr>
        <w:pStyle w:val="ConsPlusNormal"/>
        <w:jc w:val="both"/>
      </w:pPr>
    </w:p>
    <w:p w:rsidR="00750414" w:rsidRDefault="00750414">
      <w:pPr>
        <w:pStyle w:val="ConsPlusNormal"/>
        <w:ind w:firstLine="540"/>
        <w:jc w:val="both"/>
      </w:pPr>
      <w:r>
        <w:t xml:space="preserve">Внести в Федеральный </w:t>
      </w:r>
      <w:hyperlink r:id="rId385">
        <w:r>
          <w:rPr>
            <w:color w:val="0000FF"/>
          </w:rPr>
          <w:t>закон</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N 31, ст. 4767; 2018, N 1, ст. 54; N 28, ст. 4139; N 32, ст. 5115; N 49, ст. 7524; N 53, ст. 8404) следующие изменения:</w:t>
      </w:r>
    </w:p>
    <w:p w:rsidR="00750414" w:rsidRDefault="00750414">
      <w:pPr>
        <w:pStyle w:val="ConsPlusNormal"/>
        <w:spacing w:before="200"/>
        <w:ind w:firstLine="540"/>
        <w:jc w:val="both"/>
      </w:pPr>
      <w:r>
        <w:t xml:space="preserve">1) </w:t>
      </w:r>
      <w:hyperlink r:id="rId386">
        <w:r>
          <w:rPr>
            <w:color w:val="0000FF"/>
          </w:rPr>
          <w:t>часть 1 статьи 2</w:t>
        </w:r>
      </w:hyperlink>
      <w:r>
        <w:t xml:space="preserve"> изложить в следующей редакции:</w:t>
      </w:r>
    </w:p>
    <w:p w:rsidR="00750414" w:rsidRDefault="00750414">
      <w:pPr>
        <w:pStyle w:val="ConsPlusNormal"/>
        <w:spacing w:before="200"/>
        <w:ind w:firstLine="540"/>
        <w:jc w:val="both"/>
      </w:pPr>
      <w:r>
        <w:t xml:space="preserve">"1. 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w:t>
      </w:r>
      <w:r>
        <w:lastRenderedPageBreak/>
        <w:t xml:space="preserve">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w:t>
      </w:r>
      <w:hyperlink r:id="rId387">
        <w:r>
          <w:rPr>
            <w:color w:val="0000FF"/>
          </w:rPr>
          <w:t>законом</w:t>
        </w:r>
      </w:hyperlink>
      <w:r>
        <w:t xml:space="preserve"> от 26 октября 2002 года N 127-ФЗ "О несостоятельности (банкротстве)".";</w:t>
      </w:r>
    </w:p>
    <w:p w:rsidR="00750414" w:rsidRDefault="00750414">
      <w:pPr>
        <w:pStyle w:val="ConsPlusNormal"/>
        <w:spacing w:before="200"/>
        <w:ind w:firstLine="540"/>
        <w:jc w:val="both"/>
      </w:pPr>
      <w:r>
        <w:t xml:space="preserve">2) в </w:t>
      </w:r>
      <w:hyperlink r:id="rId388">
        <w:r>
          <w:rPr>
            <w:color w:val="0000FF"/>
          </w:rPr>
          <w:t>статье 3</w:t>
        </w:r>
      </w:hyperlink>
      <w:r>
        <w:t>:</w:t>
      </w:r>
    </w:p>
    <w:p w:rsidR="00750414" w:rsidRDefault="00750414">
      <w:pPr>
        <w:pStyle w:val="ConsPlusNormal"/>
        <w:spacing w:before="200"/>
        <w:ind w:firstLine="540"/>
        <w:jc w:val="both"/>
      </w:pPr>
      <w:r>
        <w:t xml:space="preserve">а) в </w:t>
      </w:r>
      <w:hyperlink r:id="rId389">
        <w:r>
          <w:rPr>
            <w:color w:val="0000FF"/>
          </w:rPr>
          <w:t>части 1</w:t>
        </w:r>
      </w:hyperlink>
      <w:r>
        <w:t>:</w:t>
      </w:r>
    </w:p>
    <w:p w:rsidR="00750414" w:rsidRDefault="00750414">
      <w:pPr>
        <w:pStyle w:val="ConsPlusNormal"/>
        <w:spacing w:before="200"/>
        <w:ind w:firstLine="540"/>
        <w:jc w:val="both"/>
      </w:pPr>
      <w:hyperlink r:id="rId390">
        <w:r>
          <w:rPr>
            <w:color w:val="0000FF"/>
          </w:rPr>
          <w:t>пункт 3</w:t>
        </w:r>
      </w:hyperlink>
      <w:r>
        <w:t xml:space="preserve"> после слов "передачу жилых помещений," дополнить словами "машино-мест, а также нежилых помещений, определенных </w:t>
      </w:r>
      <w:hyperlink r:id="rId391">
        <w:r>
          <w:rPr>
            <w:color w:val="0000FF"/>
          </w:rPr>
          <w:t>подпунктом 3.1 пункта 1 статьи 201.1</w:t>
        </w:r>
      </w:hyperlink>
      <w:r>
        <w:t xml:space="preserve"> Федерального закона от 26 октября 2002 года N 127-ФЗ "О несостоятельности (банкротстве)" (далее - нежилые помещения),";</w:t>
      </w:r>
    </w:p>
    <w:p w:rsidR="00750414" w:rsidRDefault="00750414">
      <w:pPr>
        <w:pStyle w:val="ConsPlusNormal"/>
        <w:spacing w:before="200"/>
        <w:ind w:firstLine="540"/>
        <w:jc w:val="both"/>
      </w:pPr>
      <w:hyperlink r:id="rId392">
        <w:r>
          <w:rPr>
            <w:color w:val="0000FF"/>
          </w:rPr>
          <w:t>дополнить</w:t>
        </w:r>
      </w:hyperlink>
      <w:r>
        <w:t xml:space="preserve"> пунктом 3.1 следующего содержания:</w:t>
      </w:r>
    </w:p>
    <w:p w:rsidR="00750414" w:rsidRDefault="00750414">
      <w:pPr>
        <w:pStyle w:val="ConsPlusNormal"/>
        <w:spacing w:before="200"/>
        <w:ind w:firstLine="540"/>
        <w:jc w:val="both"/>
      </w:pPr>
      <w:r>
        <w:t>"3.1)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w:t>
      </w:r>
    </w:p>
    <w:p w:rsidR="00750414" w:rsidRDefault="00750414">
      <w:pPr>
        <w:pStyle w:val="ConsPlusNormal"/>
        <w:spacing w:before="200"/>
        <w:ind w:firstLine="540"/>
        <w:jc w:val="both"/>
      </w:pPr>
      <w:r>
        <w:t xml:space="preserve">в </w:t>
      </w:r>
      <w:hyperlink r:id="rId393">
        <w:r>
          <w:rPr>
            <w:color w:val="0000FF"/>
          </w:rPr>
          <w:t>пункте 5.1</w:t>
        </w:r>
      </w:hyperlink>
      <w:r>
        <w:t xml:space="preserve"> слово "указанных" исключить, дополнить словами "(далее - объекты инфраструктуры)";</w:t>
      </w:r>
    </w:p>
    <w:p w:rsidR="00750414" w:rsidRDefault="00750414">
      <w:pPr>
        <w:pStyle w:val="ConsPlusNormal"/>
        <w:spacing w:before="200"/>
        <w:ind w:firstLine="540"/>
        <w:jc w:val="both"/>
      </w:pPr>
      <w:hyperlink r:id="rId394">
        <w:r>
          <w:rPr>
            <w:color w:val="0000FF"/>
          </w:rPr>
          <w:t>дополнить</w:t>
        </w:r>
      </w:hyperlink>
      <w:r>
        <w:t xml:space="preserve"> пунктом 5.2 следующего содержания:</w:t>
      </w:r>
    </w:p>
    <w:p w:rsidR="00750414" w:rsidRDefault="00750414">
      <w:pPr>
        <w:pStyle w:val="ConsPlusNormal"/>
        <w:spacing w:before="200"/>
        <w:ind w:firstLine="540"/>
        <w:jc w:val="both"/>
      </w:pPr>
      <w:r>
        <w:t>"5.2) выдача поручительства, предусмотренного статьей 13.2 настоящего Федерального закона;";</w:t>
      </w:r>
    </w:p>
    <w:p w:rsidR="00750414" w:rsidRDefault="00750414">
      <w:pPr>
        <w:pStyle w:val="ConsPlusNormal"/>
        <w:spacing w:before="200"/>
        <w:ind w:firstLine="540"/>
        <w:jc w:val="both"/>
      </w:pPr>
      <w:r>
        <w:t xml:space="preserve">б) в </w:t>
      </w:r>
      <w:hyperlink r:id="rId395">
        <w:r>
          <w:rPr>
            <w:color w:val="0000FF"/>
          </w:rPr>
          <w:t>части 6</w:t>
        </w:r>
      </w:hyperlink>
      <w:r>
        <w:t xml:space="preserve"> слово "ежегодному" заменить словом "ежеквартальному", слова "по итогам финансового года" исключить;</w:t>
      </w:r>
    </w:p>
    <w:p w:rsidR="00750414" w:rsidRDefault="00750414">
      <w:pPr>
        <w:pStyle w:val="ConsPlusNormal"/>
        <w:spacing w:before="200"/>
        <w:ind w:firstLine="540"/>
        <w:jc w:val="both"/>
      </w:pPr>
      <w:r>
        <w:t xml:space="preserve">3) в </w:t>
      </w:r>
      <w:hyperlink r:id="rId396">
        <w:r>
          <w:rPr>
            <w:color w:val="0000FF"/>
          </w:rPr>
          <w:t>части 3 статьи 7</w:t>
        </w:r>
      </w:hyperlink>
      <w:r>
        <w:t xml:space="preserve"> слова "- семь членов" заменить словами "не должен превышать семь членов";</w:t>
      </w:r>
    </w:p>
    <w:p w:rsidR="00750414" w:rsidRDefault="00750414">
      <w:pPr>
        <w:pStyle w:val="ConsPlusNormal"/>
        <w:spacing w:before="200"/>
        <w:ind w:firstLine="540"/>
        <w:jc w:val="both"/>
      </w:pPr>
      <w:r>
        <w:t xml:space="preserve">4) в </w:t>
      </w:r>
      <w:hyperlink r:id="rId397">
        <w:r>
          <w:rPr>
            <w:color w:val="0000FF"/>
          </w:rPr>
          <w:t>статье 9.1</w:t>
        </w:r>
      </w:hyperlink>
      <w:r>
        <w:t>:</w:t>
      </w:r>
    </w:p>
    <w:p w:rsidR="00750414" w:rsidRDefault="00750414">
      <w:pPr>
        <w:pStyle w:val="ConsPlusNormal"/>
        <w:spacing w:before="200"/>
        <w:ind w:firstLine="540"/>
        <w:jc w:val="both"/>
      </w:pPr>
      <w:r>
        <w:t xml:space="preserve">а) </w:t>
      </w:r>
      <w:hyperlink r:id="rId398">
        <w:r>
          <w:rPr>
            <w:color w:val="0000FF"/>
          </w:rPr>
          <w:t>часть 1</w:t>
        </w:r>
      </w:hyperlink>
      <w:r>
        <w:t xml:space="preserve"> после слов "В целях" дополнить словами "урегулирования обязательств застройщика перед участниками долевого строительства, в том числе";</w:t>
      </w:r>
    </w:p>
    <w:p w:rsidR="00750414" w:rsidRDefault="00750414">
      <w:pPr>
        <w:pStyle w:val="ConsPlusNormal"/>
        <w:spacing w:before="200"/>
        <w:ind w:firstLine="540"/>
        <w:jc w:val="both"/>
      </w:pPr>
      <w:r>
        <w:t xml:space="preserve">б) </w:t>
      </w:r>
      <w:hyperlink r:id="rId399">
        <w:r>
          <w:rPr>
            <w:color w:val="0000FF"/>
          </w:rPr>
          <w:t>дополнить</w:t>
        </w:r>
      </w:hyperlink>
      <w:r>
        <w:t xml:space="preserve"> частями 2.1 - 2.4 следующего содержания:</w:t>
      </w:r>
    </w:p>
    <w:p w:rsidR="00750414" w:rsidRDefault="00750414">
      <w:pPr>
        <w:pStyle w:val="ConsPlusNormal"/>
        <w:spacing w:before="200"/>
        <w:ind w:firstLine="540"/>
        <w:jc w:val="both"/>
      </w:pPr>
      <w:r>
        <w:t xml:space="preserve">"2.1. 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w:t>
      </w:r>
      <w:hyperlink r:id="rId40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w:t>
      </w:r>
    </w:p>
    <w:p w:rsidR="00750414" w:rsidRDefault="00750414">
      <w:pPr>
        <w:pStyle w:val="ConsPlusNormal"/>
        <w:spacing w:before="200"/>
        <w:ind w:firstLine="540"/>
        <w:jc w:val="both"/>
      </w:pPr>
      <w:r>
        <w:t xml:space="preserve">2.2. Некоммерческая организация Фонда не позднее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w:t>
      </w:r>
      <w:r>
        <w:lastRenderedPageBreak/>
        <w:t>принятию в предусмотренный указанным сообщением срок.</w:t>
      </w:r>
    </w:p>
    <w:p w:rsidR="00750414" w:rsidRDefault="00750414">
      <w:pPr>
        <w:pStyle w:val="ConsPlusNormal"/>
        <w:spacing w:before="200"/>
        <w:ind w:firstLine="540"/>
        <w:jc w:val="both"/>
      </w:pPr>
      <w:r>
        <w:t xml:space="preserve">2.3.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w:t>
      </w:r>
      <w:hyperlink r:id="rId401">
        <w:r>
          <w:rPr>
            <w:color w:val="0000FF"/>
          </w:rPr>
          <w:t>части 1 статьи 7</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w:t>
      </w:r>
      <w:hyperlink r:id="rId402">
        <w:r>
          <w:rPr>
            <w:color w:val="0000FF"/>
          </w:rPr>
          <w:t>частью 2 статьи 7</w:t>
        </w:r>
      </w:hyperlink>
      <w:r>
        <w:t xml:space="preserve"> указанного Федерального закона.</w:t>
      </w:r>
    </w:p>
    <w:p w:rsidR="00750414" w:rsidRDefault="00750414">
      <w:pPr>
        <w:pStyle w:val="ConsPlusNormal"/>
        <w:spacing w:before="200"/>
        <w:ind w:firstLine="540"/>
        <w:jc w:val="both"/>
      </w:pPr>
      <w:r>
        <w:t>2.4. 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750414" w:rsidRDefault="00750414">
      <w:pPr>
        <w:pStyle w:val="ConsPlusNormal"/>
        <w:spacing w:before="200"/>
        <w:ind w:firstLine="540"/>
        <w:jc w:val="both"/>
      </w:pPr>
      <w:r>
        <w:t xml:space="preserve">в) </w:t>
      </w:r>
      <w:hyperlink r:id="rId403">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 xml:space="preserve">"4. 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w:t>
      </w:r>
      <w:hyperlink r:id="rId404">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w:t>
      </w:r>
      <w:hyperlink r:id="rId405">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г) </w:t>
      </w:r>
      <w:hyperlink r:id="rId406">
        <w:r>
          <w:rPr>
            <w:color w:val="0000FF"/>
          </w:rPr>
          <w:t>дополнить</w:t>
        </w:r>
      </w:hyperlink>
      <w:r>
        <w:t xml:space="preserve"> частями 4.1 и 4.2 следующего содержания:</w:t>
      </w:r>
    </w:p>
    <w:p w:rsidR="00750414" w:rsidRDefault="00750414">
      <w:pPr>
        <w:pStyle w:val="ConsPlusNormal"/>
        <w:spacing w:before="200"/>
        <w:ind w:firstLine="540"/>
        <w:jc w:val="both"/>
      </w:pPr>
      <w:r>
        <w:t>"4.1. Некоммерческая организация Фонда не вправе:</w:t>
      </w:r>
    </w:p>
    <w:p w:rsidR="00750414" w:rsidRDefault="00750414">
      <w:pPr>
        <w:pStyle w:val="ConsPlusNormal"/>
        <w:spacing w:before="200"/>
        <w:ind w:firstLine="540"/>
        <w:jc w:val="both"/>
      </w:pPr>
      <w:r>
        <w:t>1) использовать принадлежащее ей имущество для обеспечения исполнения обязательств третьих лиц;</w:t>
      </w:r>
    </w:p>
    <w:p w:rsidR="00750414" w:rsidRDefault="00750414">
      <w:pPr>
        <w:pStyle w:val="ConsPlusNormal"/>
        <w:spacing w:before="200"/>
        <w:ind w:firstLine="540"/>
        <w:jc w:val="both"/>
      </w:pPr>
      <w:r>
        <w:t>2) принимать на себя обязательства по обеспечению исполнения обязательств третьих лиц;</w:t>
      </w:r>
    </w:p>
    <w:p w:rsidR="00750414" w:rsidRDefault="00750414">
      <w:pPr>
        <w:pStyle w:val="ConsPlusNormal"/>
        <w:spacing w:before="200"/>
        <w:ind w:firstLine="540"/>
        <w:jc w:val="both"/>
      </w:pPr>
      <w:r>
        <w:t>3) предоставлять займы и ссуды;</w:t>
      </w:r>
    </w:p>
    <w:p w:rsidR="00750414" w:rsidRDefault="00750414">
      <w:pPr>
        <w:pStyle w:val="ConsPlusNormal"/>
        <w:spacing w:before="200"/>
        <w:ind w:firstLine="540"/>
        <w:jc w:val="both"/>
      </w:pPr>
      <w:r>
        <w:t>4) приобретать ценные бумаги;</w:t>
      </w:r>
    </w:p>
    <w:p w:rsidR="00750414" w:rsidRDefault="00750414">
      <w:pPr>
        <w:pStyle w:val="ConsPlusNormal"/>
        <w:spacing w:before="200"/>
        <w:ind w:firstLine="540"/>
        <w:jc w:val="both"/>
      </w:pPr>
      <w:r>
        <w:t>5)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750414" w:rsidRDefault="00750414">
      <w:pPr>
        <w:pStyle w:val="ConsPlusNormal"/>
        <w:spacing w:before="20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w:t>
      </w:r>
    </w:p>
    <w:p w:rsidR="00750414" w:rsidRDefault="00750414">
      <w:pPr>
        <w:pStyle w:val="ConsPlusNormal"/>
        <w:spacing w:before="200"/>
        <w:ind w:firstLine="540"/>
        <w:jc w:val="both"/>
      </w:pPr>
      <w:r>
        <w:t>4.2. 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
    <w:p w:rsidR="00750414" w:rsidRDefault="00750414">
      <w:pPr>
        <w:pStyle w:val="ConsPlusNormal"/>
        <w:spacing w:before="200"/>
        <w:ind w:firstLine="540"/>
        <w:jc w:val="both"/>
      </w:pPr>
      <w:r>
        <w:lastRenderedPageBreak/>
        <w:t xml:space="preserve">5) </w:t>
      </w:r>
      <w:hyperlink r:id="rId407">
        <w:r>
          <w:rPr>
            <w:color w:val="0000FF"/>
          </w:rPr>
          <w:t>дополнить</w:t>
        </w:r>
      </w:hyperlink>
      <w:r>
        <w:t xml:space="preserve"> статьями 9.2 - 9.4 следующего содержания:</w:t>
      </w:r>
    </w:p>
    <w:p w:rsidR="00750414" w:rsidRDefault="00750414">
      <w:pPr>
        <w:pStyle w:val="ConsPlusNormal"/>
        <w:jc w:val="both"/>
      </w:pPr>
    </w:p>
    <w:p w:rsidR="00750414" w:rsidRDefault="00750414">
      <w:pPr>
        <w:pStyle w:val="ConsPlusNormal"/>
        <w:ind w:firstLine="540"/>
        <w:jc w:val="both"/>
      </w:pPr>
      <w: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750414" w:rsidRDefault="00750414">
      <w:pPr>
        <w:pStyle w:val="ConsPlusNormal"/>
        <w:jc w:val="both"/>
      </w:pPr>
    </w:p>
    <w:p w:rsidR="00750414" w:rsidRDefault="00750414">
      <w:pPr>
        <w:pStyle w:val="ConsPlusNormal"/>
        <w:ind w:firstLine="540"/>
        <w:jc w:val="both"/>
      </w:pPr>
      <w:r>
        <w:t>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sidR="00750414" w:rsidRDefault="00750414">
      <w:pPr>
        <w:pStyle w:val="ConsPlusNormal"/>
        <w:spacing w:before="200"/>
        <w:ind w:firstLine="540"/>
        <w:jc w:val="both"/>
      </w:pPr>
      <w: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750414" w:rsidRDefault="00750414">
      <w:pPr>
        <w:pStyle w:val="ConsPlusNormal"/>
        <w:spacing w:before="200"/>
        <w:ind w:firstLine="540"/>
        <w:jc w:val="both"/>
      </w:pPr>
      <w:r>
        <w:t>1) 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
    <w:p w:rsidR="00750414" w:rsidRDefault="00750414">
      <w:pPr>
        <w:pStyle w:val="ConsPlusNormal"/>
        <w:spacing w:before="200"/>
        <w:ind w:firstLine="540"/>
        <w:jc w:val="both"/>
      </w:pPr>
      <w:r>
        <w:t>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w:t>
      </w:r>
    </w:p>
    <w:p w:rsidR="00750414" w:rsidRDefault="00750414">
      <w:pPr>
        <w:pStyle w:val="ConsPlusNormal"/>
        <w:spacing w:before="200"/>
        <w:ind w:firstLine="540"/>
        <w:jc w:val="both"/>
      </w:pPr>
      <w:r>
        <w:t>3) оплата товаров, выполнение работ или оказание услуг по такой сделке предшествует поставке товаров, выполнению работ или оказанию услуг.</w:t>
      </w:r>
    </w:p>
    <w:p w:rsidR="00750414" w:rsidRDefault="00750414">
      <w:pPr>
        <w:pStyle w:val="ConsPlusNormal"/>
        <w:spacing w:before="200"/>
        <w:ind w:firstLine="540"/>
        <w:jc w:val="both"/>
      </w:pPr>
      <w: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750414" w:rsidRDefault="00750414">
      <w:pPr>
        <w:pStyle w:val="ConsPlusNormal"/>
        <w:spacing w:before="200"/>
        <w:ind w:firstLine="540"/>
        <w:jc w:val="both"/>
      </w:pPr>
      <w:r>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sidR="00750414" w:rsidRDefault="00750414">
      <w:pPr>
        <w:pStyle w:val="ConsPlusNormal"/>
        <w:spacing w:before="200"/>
        <w:ind w:firstLine="540"/>
        <w:jc w:val="both"/>
      </w:pPr>
      <w: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sidR="00750414" w:rsidRDefault="00750414">
      <w:pPr>
        <w:pStyle w:val="ConsPlusNormal"/>
        <w:spacing w:before="200"/>
        <w:ind w:firstLine="540"/>
        <w:jc w:val="both"/>
      </w:pPr>
      <w: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
    <w:p w:rsidR="00750414" w:rsidRDefault="00750414">
      <w:pPr>
        <w:pStyle w:val="ConsPlusNormal"/>
        <w:spacing w:before="200"/>
        <w:ind w:firstLine="540"/>
        <w:jc w:val="both"/>
      </w:pPr>
      <w:r>
        <w:t>2) 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sidR="00750414" w:rsidRDefault="00750414">
      <w:pPr>
        <w:pStyle w:val="ConsPlusNormal"/>
        <w:spacing w:before="200"/>
        <w:ind w:firstLine="540"/>
        <w:jc w:val="both"/>
      </w:pPr>
      <w:r>
        <w:t>3) совершение иных действий, предусмотренных настоящим Федеральным законом.</w:t>
      </w:r>
    </w:p>
    <w:p w:rsidR="00750414" w:rsidRDefault="00750414">
      <w:pPr>
        <w:pStyle w:val="ConsPlusNormal"/>
        <w:spacing w:before="200"/>
        <w:ind w:firstLine="540"/>
        <w:jc w:val="both"/>
      </w:pPr>
      <w:r>
        <w:t>6. При осуществлении банковского сопровождения уполномоченный банк в сфере жилищного строительства вправе:</w:t>
      </w:r>
    </w:p>
    <w:p w:rsidR="00750414" w:rsidRDefault="00750414">
      <w:pPr>
        <w:pStyle w:val="ConsPlusNormal"/>
        <w:spacing w:before="200"/>
        <w:ind w:firstLine="540"/>
        <w:jc w:val="both"/>
      </w:pPr>
      <w:r>
        <w:t>1) запрашивать у некоммерческой организации Фонда, исполнителя документы и сведения, предусмотренные настоящим Федеральным законом;</w:t>
      </w:r>
    </w:p>
    <w:p w:rsidR="00750414" w:rsidRDefault="00750414">
      <w:pPr>
        <w:pStyle w:val="ConsPlusNormal"/>
        <w:spacing w:before="200"/>
        <w:ind w:firstLine="540"/>
        <w:jc w:val="both"/>
      </w:pPr>
      <w:r>
        <w:t>2) приостанавливать операции по отдельному счету в случаях, установленных частью 6 статьи 9.4 настоящего Федерального закона;</w:t>
      </w:r>
    </w:p>
    <w:p w:rsidR="00750414" w:rsidRDefault="00750414">
      <w:pPr>
        <w:pStyle w:val="ConsPlusNormal"/>
        <w:spacing w:before="200"/>
        <w:ind w:firstLine="540"/>
        <w:jc w:val="both"/>
      </w:pPr>
      <w:r>
        <w:lastRenderedPageBreak/>
        <w:t>3) осуществлять иные права в соответствии с законодательством Российской Федерации.</w:t>
      </w:r>
    </w:p>
    <w:p w:rsidR="00750414" w:rsidRDefault="00750414">
      <w:pPr>
        <w:pStyle w:val="ConsPlusNormal"/>
        <w:spacing w:before="200"/>
        <w:ind w:firstLine="540"/>
        <w:jc w:val="both"/>
      </w:pPr>
      <w:r>
        <w:t>7. При осуществлении банковского сопровождения уполномоченный банк в сфере жилищного строительства обязан:</w:t>
      </w:r>
    </w:p>
    <w:p w:rsidR="00750414" w:rsidRDefault="00750414">
      <w:pPr>
        <w:pStyle w:val="ConsPlusNormal"/>
        <w:spacing w:before="200"/>
        <w:ind w:firstLine="540"/>
        <w:jc w:val="both"/>
      </w:pPr>
      <w:r>
        <w:t xml:space="preserve">1) 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w:t>
      </w:r>
      <w:hyperlink r:id="rId408">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750414" w:rsidRDefault="00750414">
      <w:pPr>
        <w:pStyle w:val="ConsPlusNormal"/>
        <w:spacing w:before="200"/>
        <w:ind w:firstLine="540"/>
        <w:jc w:val="both"/>
      </w:pPr>
      <w:r>
        <w:t>3) 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sidR="00750414" w:rsidRDefault="00750414">
      <w:pPr>
        <w:pStyle w:val="ConsPlusNormal"/>
        <w:spacing w:before="200"/>
        <w:ind w:firstLine="540"/>
        <w:jc w:val="both"/>
      </w:pPr>
      <w:r>
        <w:t>4) соблюдать установленный настоящим Федеральным законом режим использования отдельного счета и осуществлять контроль за его соблюдением некоммерческой организацией Фонда и исполнителями;</w:t>
      </w:r>
    </w:p>
    <w:p w:rsidR="00750414" w:rsidRDefault="00750414">
      <w:pPr>
        <w:pStyle w:val="ConsPlusNormal"/>
        <w:spacing w:before="200"/>
        <w:ind w:firstLine="540"/>
        <w:jc w:val="both"/>
      </w:pPr>
      <w:r>
        <w:t>5) 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sidR="00750414" w:rsidRDefault="00750414">
      <w:pPr>
        <w:pStyle w:val="ConsPlusNormal"/>
        <w:spacing w:before="200"/>
        <w:ind w:firstLine="540"/>
        <w:jc w:val="both"/>
      </w:pPr>
      <w:r>
        <w:t>6) 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sidR="00750414" w:rsidRDefault="00750414">
      <w:pPr>
        <w:pStyle w:val="ConsPlusNormal"/>
        <w:spacing w:before="200"/>
        <w:ind w:firstLine="540"/>
        <w:jc w:val="both"/>
      </w:pPr>
      <w:r>
        <w:t>7) 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sidR="00750414" w:rsidRDefault="00750414">
      <w:pPr>
        <w:pStyle w:val="ConsPlusNormal"/>
        <w:spacing w:before="200"/>
        <w:ind w:firstLine="540"/>
        <w:jc w:val="both"/>
      </w:pPr>
      <w: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sidR="00750414" w:rsidRDefault="00750414">
      <w:pPr>
        <w:pStyle w:val="ConsPlusNormal"/>
        <w:spacing w:before="200"/>
        <w:ind w:firstLine="540"/>
        <w:jc w:val="both"/>
      </w:pPr>
      <w:r>
        <w:t xml:space="preserve">9. 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w:t>
      </w:r>
      <w:hyperlink r:id="rId409">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w:t>
      </w:r>
      <w:hyperlink r:id="rId410">
        <w:r>
          <w:rPr>
            <w:color w:val="0000FF"/>
          </w:rPr>
          <w:t>Кодексом</w:t>
        </w:r>
      </w:hyperlink>
      <w:r>
        <w:t xml:space="preserve"> Российской Федерации об административных правонарушениях.</w:t>
      </w:r>
    </w:p>
    <w:p w:rsidR="00750414" w:rsidRDefault="00750414">
      <w:pPr>
        <w:pStyle w:val="ConsPlusNormal"/>
        <w:jc w:val="both"/>
      </w:pPr>
    </w:p>
    <w:p w:rsidR="00750414" w:rsidRDefault="00750414">
      <w:pPr>
        <w:pStyle w:val="ConsPlusNormal"/>
        <w:ind w:firstLine="540"/>
        <w:jc w:val="both"/>
      </w:pPr>
      <w:r>
        <w:t>Статья 9.3. Режим использования отдельного счета в уполномоченном банке в сфере жилищного строительства</w:t>
      </w:r>
    </w:p>
    <w:p w:rsidR="00750414" w:rsidRDefault="00750414">
      <w:pPr>
        <w:pStyle w:val="ConsPlusNormal"/>
        <w:jc w:val="both"/>
      </w:pPr>
    </w:p>
    <w:p w:rsidR="00750414" w:rsidRDefault="00750414">
      <w:pPr>
        <w:pStyle w:val="ConsPlusNormal"/>
        <w:ind w:firstLine="540"/>
        <w:jc w:val="both"/>
      </w:pPr>
      <w:r>
        <w:t>1. Режим использования отдельного счета предусматривает:</w:t>
      </w:r>
    </w:p>
    <w:p w:rsidR="00750414" w:rsidRDefault="00750414">
      <w:pPr>
        <w:pStyle w:val="ConsPlusNormal"/>
        <w:spacing w:before="200"/>
        <w:ind w:firstLine="540"/>
        <w:jc w:val="both"/>
      </w:pPr>
      <w: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sidR="00750414" w:rsidRDefault="00750414">
      <w:pPr>
        <w:pStyle w:val="ConsPlusNormal"/>
        <w:spacing w:before="200"/>
        <w:ind w:firstLine="540"/>
        <w:jc w:val="both"/>
      </w:pPr>
      <w:r>
        <w:t>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sidR="00750414" w:rsidRDefault="00750414">
      <w:pPr>
        <w:pStyle w:val="ConsPlusNormal"/>
        <w:spacing w:before="200"/>
        <w:ind w:firstLine="540"/>
        <w:jc w:val="both"/>
      </w:pPr>
      <w:r>
        <w:lastRenderedPageBreak/>
        <w:t>а) 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750414" w:rsidRDefault="00750414">
      <w:pPr>
        <w:pStyle w:val="ConsPlusNormal"/>
        <w:spacing w:before="200"/>
        <w:ind w:firstLine="540"/>
        <w:jc w:val="both"/>
      </w:pPr>
      <w:r>
        <w:t>б) расчетов с государственными или муниципальными учреждениями, заключившими с некоммерческой организацией Фонда или исполнителями в рамках сопровождаемой сделки договоры поставки товаров, выполнения работ, оказания услуг;</w:t>
      </w:r>
    </w:p>
    <w:p w:rsidR="00750414" w:rsidRDefault="00750414">
      <w:pPr>
        <w:pStyle w:val="ConsPlusNormal"/>
        <w:spacing w:before="200"/>
        <w:ind w:firstLine="540"/>
        <w:jc w:val="both"/>
      </w:pPr>
      <w:r>
        <w:t>в)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750414" w:rsidRDefault="00750414">
      <w:pPr>
        <w:pStyle w:val="ConsPlusNormal"/>
        <w:spacing w:before="200"/>
        <w:ind w:firstLine="540"/>
        <w:jc w:val="both"/>
      </w:pPr>
      <w: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750414" w:rsidRDefault="00750414">
      <w:pPr>
        <w:pStyle w:val="ConsPlusNormal"/>
        <w:spacing w:before="200"/>
        <w:ind w:firstLine="540"/>
        <w:jc w:val="both"/>
      </w:pPr>
      <w:r>
        <w:t xml:space="preserve">д) оплаты расходов некоммерческой организации Фонда, предусмотренных </w:t>
      </w:r>
      <w:hyperlink r:id="rId411">
        <w:r>
          <w:rPr>
            <w:color w:val="0000FF"/>
          </w:rPr>
          <w:t>пунктами 9</w:t>
        </w:r>
      </w:hyperlink>
      <w:r>
        <w:t xml:space="preserve"> - </w:t>
      </w:r>
      <w:hyperlink r:id="rId412">
        <w:r>
          <w:rPr>
            <w:color w:val="0000FF"/>
          </w:rPr>
          <w:t>11</w:t>
        </w:r>
      </w:hyperlink>
      <w:r>
        <w:t xml:space="preserve">, </w:t>
      </w:r>
      <w:hyperlink r:id="rId413">
        <w:r>
          <w:rPr>
            <w:color w:val="0000FF"/>
          </w:rPr>
          <w:t>13</w:t>
        </w:r>
      </w:hyperlink>
      <w:r>
        <w:t xml:space="preserve">, </w:t>
      </w:r>
      <w:hyperlink r:id="rId414">
        <w:r>
          <w:rPr>
            <w:color w:val="0000FF"/>
          </w:rPr>
          <w:t>16</w:t>
        </w:r>
      </w:hyperlink>
      <w:r>
        <w:t xml:space="preserve">, </w:t>
      </w:r>
      <w:hyperlink r:id="rId415">
        <w:r>
          <w:rPr>
            <w:color w:val="0000FF"/>
          </w:rPr>
          <w:t>19.1</w:t>
        </w:r>
      </w:hyperlink>
      <w:r>
        <w:t xml:space="preserve">, </w:t>
      </w:r>
      <w:hyperlink r:id="rId416">
        <w:r>
          <w:rPr>
            <w:color w:val="0000FF"/>
          </w:rPr>
          <w:t>20 части 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50414" w:rsidRDefault="00750414">
      <w:pPr>
        <w:pStyle w:val="ConsPlusNormal"/>
        <w:spacing w:before="200"/>
        <w:ind w:firstLine="540"/>
        <w:jc w:val="both"/>
      </w:pPr>
      <w:r>
        <w:t xml:space="preserve">е) оплаты труда и осуществления денежных выплат, связанных с предоставлением работникам гарантий и компенсаций, предусмотренных Трудовым </w:t>
      </w:r>
      <w:hyperlink r:id="rId417">
        <w:r>
          <w:rPr>
            <w:color w:val="0000FF"/>
          </w:rPr>
          <w:t>кодексом</w:t>
        </w:r>
      </w:hyperlink>
      <w:r>
        <w:t xml:space="preserve"> Российской Федерации;</w:t>
      </w:r>
    </w:p>
    <w:p w:rsidR="00750414" w:rsidRDefault="00750414">
      <w:pPr>
        <w:pStyle w:val="ConsPlusNormal"/>
        <w:spacing w:before="200"/>
        <w:ind w:firstLine="540"/>
        <w:jc w:val="both"/>
      </w:pPr>
      <w:r>
        <w:t>ж) оплаты поставленных (переданных) товаров, выполненных работ, оказанных услуг по контрактам;</w:t>
      </w:r>
    </w:p>
    <w:p w:rsidR="00750414" w:rsidRDefault="00750414">
      <w:pPr>
        <w:pStyle w:val="ConsPlusNormal"/>
        <w:spacing w:before="200"/>
        <w:ind w:firstLine="540"/>
        <w:jc w:val="both"/>
      </w:pPr>
      <w:r>
        <w:t>з) расчетов с юридическими лицами по контрактам, цена которых не превышает 3 миллиона рублей;</w:t>
      </w:r>
    </w:p>
    <w:p w:rsidR="00750414" w:rsidRDefault="00750414">
      <w:pPr>
        <w:pStyle w:val="ConsPlusNormal"/>
        <w:spacing w:before="200"/>
        <w:ind w:firstLine="540"/>
        <w:jc w:val="both"/>
      </w:pPr>
      <w:r>
        <w:t>3) запрет совершения операций, предусмотренных частью 3 настоящей статьи.</w:t>
      </w:r>
    </w:p>
    <w:p w:rsidR="00750414" w:rsidRDefault="00750414">
      <w:pPr>
        <w:pStyle w:val="ConsPlusNormal"/>
        <w:spacing w:before="200"/>
        <w:ind w:firstLine="540"/>
        <w:jc w:val="both"/>
      </w:pPr>
      <w:r>
        <w:t>2. 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sidR="00750414" w:rsidRDefault="00750414">
      <w:pPr>
        <w:pStyle w:val="ConsPlusNormal"/>
        <w:spacing w:before="200"/>
        <w:ind w:firstLine="540"/>
        <w:jc w:val="both"/>
      </w:pPr>
      <w:r>
        <w:t>3. По отдельному счету не допускается совершение следующих операций:</w:t>
      </w:r>
    </w:p>
    <w:p w:rsidR="00750414" w:rsidRDefault="00750414">
      <w:pPr>
        <w:pStyle w:val="ConsPlusNormal"/>
        <w:spacing w:before="200"/>
        <w:ind w:firstLine="540"/>
        <w:jc w:val="both"/>
      </w:pPr>
      <w:r>
        <w:t>1) предоставление ссуд, займов, кредитов;</w:t>
      </w:r>
    </w:p>
    <w:p w:rsidR="00750414" w:rsidRDefault="00750414">
      <w:pPr>
        <w:pStyle w:val="ConsPlusNormal"/>
        <w:spacing w:before="200"/>
        <w:ind w:firstLine="540"/>
        <w:jc w:val="both"/>
      </w:pPr>
      <w: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750414" w:rsidRDefault="00750414">
      <w:pPr>
        <w:pStyle w:val="ConsPlusNormal"/>
        <w:spacing w:before="200"/>
        <w:ind w:firstLine="540"/>
        <w:jc w:val="both"/>
      </w:pPr>
      <w:r>
        <w:t>3) перечисление (выдача) денежных средств физическим лицам, за исключением:</w:t>
      </w:r>
    </w:p>
    <w:p w:rsidR="00750414" w:rsidRDefault="00750414">
      <w:pPr>
        <w:pStyle w:val="ConsPlusNormal"/>
        <w:spacing w:before="200"/>
        <w:ind w:firstLine="540"/>
        <w:jc w:val="both"/>
      </w:pPr>
      <w:r>
        <w:t>а) 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750414" w:rsidRDefault="00750414">
      <w:pPr>
        <w:pStyle w:val="ConsPlusNormal"/>
        <w:spacing w:before="20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418">
        <w:r>
          <w:rPr>
            <w:color w:val="0000FF"/>
          </w:rPr>
          <w:t>кодексом</w:t>
        </w:r>
      </w:hyperlink>
      <w:r>
        <w:t xml:space="preserve"> Российской Федерации;</w:t>
      </w:r>
    </w:p>
    <w:p w:rsidR="00750414" w:rsidRDefault="00750414">
      <w:pPr>
        <w:pStyle w:val="ConsPlusNormal"/>
        <w:spacing w:before="200"/>
        <w:ind w:firstLine="540"/>
        <w:jc w:val="both"/>
      </w:pPr>
      <w:r>
        <w:lastRenderedPageBreak/>
        <w:t>4) операции, связанные с формированием уставного (складочного) капитала других юридических лиц;</w:t>
      </w:r>
    </w:p>
    <w:p w:rsidR="00750414" w:rsidRDefault="00750414">
      <w:pPr>
        <w:pStyle w:val="ConsPlusNormal"/>
        <w:spacing w:before="200"/>
        <w:ind w:firstLine="540"/>
        <w:jc w:val="both"/>
      </w:pPr>
      <w:r>
        <w:t>5) операции, связанные с осуществлением благотворительной деятельности и внесением пожертвований;</w:t>
      </w:r>
    </w:p>
    <w:p w:rsidR="00750414" w:rsidRDefault="00750414">
      <w:pPr>
        <w:pStyle w:val="ConsPlusNormal"/>
        <w:spacing w:before="200"/>
        <w:ind w:firstLine="540"/>
        <w:jc w:val="both"/>
      </w:pPr>
      <w:r>
        <w:t>6) покупка ценных бумаг (в том числе векселей);</w:t>
      </w:r>
    </w:p>
    <w:p w:rsidR="00750414" w:rsidRDefault="00750414">
      <w:pPr>
        <w:pStyle w:val="ConsPlusNormal"/>
        <w:spacing w:before="200"/>
        <w:ind w:firstLine="540"/>
        <w:jc w:val="both"/>
      </w:pPr>
      <w:r>
        <w:t>7) приобретение у кредитных организаций драгоценных металлов, драгоценных камней и монет из драгоценных металлов;</w:t>
      </w:r>
    </w:p>
    <w:p w:rsidR="00750414" w:rsidRDefault="00750414">
      <w:pPr>
        <w:pStyle w:val="ConsPlusNormal"/>
        <w:spacing w:before="200"/>
        <w:ind w:firstLine="540"/>
        <w:jc w:val="both"/>
      </w:pPr>
      <w:r>
        <w:t>8) исполнение исполнительных документов, за исключением исполнительных документов, предусматривающих:</w:t>
      </w:r>
    </w:p>
    <w:p w:rsidR="00750414" w:rsidRDefault="00750414">
      <w:pPr>
        <w:pStyle w:val="ConsPlusNormal"/>
        <w:spacing w:before="20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750414" w:rsidRDefault="00750414">
      <w:pPr>
        <w:pStyle w:val="ConsPlusNormal"/>
        <w:spacing w:before="20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750414" w:rsidRDefault="00750414">
      <w:pPr>
        <w:pStyle w:val="ConsPlusNormal"/>
        <w:spacing w:before="200"/>
        <w:ind w:firstLine="540"/>
        <w:jc w:val="both"/>
      </w:pPr>
      <w:r>
        <w:t>в) взыскание денежных средств в доход Российской Федерации;</w:t>
      </w:r>
    </w:p>
    <w:p w:rsidR="00750414" w:rsidRDefault="00750414">
      <w:pPr>
        <w:pStyle w:val="ConsPlusNormal"/>
        <w:spacing w:before="200"/>
        <w:ind w:firstLine="540"/>
        <w:jc w:val="both"/>
      </w:pPr>
      <w:r>
        <w:t>9) размещение денежных средств на депозитах, в иные финансовые инструменты;</w:t>
      </w:r>
    </w:p>
    <w:p w:rsidR="00750414" w:rsidRDefault="00750414">
      <w:pPr>
        <w:pStyle w:val="ConsPlusNormal"/>
        <w:spacing w:before="200"/>
        <w:ind w:firstLine="540"/>
        <w:jc w:val="both"/>
      </w:pPr>
      <w:r>
        <w:t>10) предоставление гарантий обеспечения исполнения обязательств, в том числе по государственному контракту, контракту;</w:t>
      </w:r>
    </w:p>
    <w:p w:rsidR="00750414" w:rsidRDefault="00750414">
      <w:pPr>
        <w:pStyle w:val="ConsPlusNormal"/>
        <w:spacing w:before="200"/>
        <w:ind w:firstLine="540"/>
        <w:jc w:val="both"/>
      </w:pPr>
      <w:r>
        <w:t>11) исполнение договора об уступке (переуступке) права требования;</w:t>
      </w:r>
    </w:p>
    <w:p w:rsidR="00750414" w:rsidRDefault="00750414">
      <w:pPr>
        <w:pStyle w:val="ConsPlusNormal"/>
        <w:spacing w:before="200"/>
        <w:ind w:firstLine="540"/>
        <w:jc w:val="both"/>
      </w:pPr>
      <w:r>
        <w:t>12) осуществление взаимозачетов;</w:t>
      </w:r>
    </w:p>
    <w:p w:rsidR="00750414" w:rsidRDefault="00750414">
      <w:pPr>
        <w:pStyle w:val="ConsPlusNormal"/>
        <w:spacing w:before="200"/>
        <w:ind w:firstLine="540"/>
        <w:jc w:val="both"/>
      </w:pPr>
      <w:r>
        <w:t>13) осуществление операций с использованием электронных денежных средств;</w:t>
      </w:r>
    </w:p>
    <w:p w:rsidR="00750414" w:rsidRDefault="00750414">
      <w:pPr>
        <w:pStyle w:val="ConsPlusNormal"/>
        <w:spacing w:before="200"/>
        <w:ind w:firstLine="540"/>
        <w:jc w:val="both"/>
      </w:pPr>
      <w:r>
        <w:t>14) списание денежных средств на иные счета, открытые в кредитных организациях, за исключением следующих операций:</w:t>
      </w:r>
    </w:p>
    <w:p w:rsidR="00750414" w:rsidRDefault="00750414">
      <w:pPr>
        <w:pStyle w:val="ConsPlusNormal"/>
        <w:spacing w:before="200"/>
        <w:ind w:firstLine="540"/>
        <w:jc w:val="both"/>
      </w:pPr>
      <w:r>
        <w:t>а) операции, указанные в пункте 2 части 1 настоящей статьи;</w:t>
      </w:r>
    </w:p>
    <w:p w:rsidR="00750414" w:rsidRDefault="00750414">
      <w:pPr>
        <w:pStyle w:val="ConsPlusNormal"/>
        <w:spacing w:before="200"/>
        <w:ind w:firstLine="540"/>
        <w:jc w:val="both"/>
      </w:pPr>
      <w:r>
        <w:t>б) 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750414" w:rsidRDefault="00750414">
      <w:pPr>
        <w:pStyle w:val="ConsPlusNormal"/>
        <w:spacing w:before="200"/>
        <w:ind w:firstLine="540"/>
        <w:jc w:val="both"/>
      </w:pPr>
      <w:r>
        <w:t>в) 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750414" w:rsidRDefault="00750414">
      <w:pPr>
        <w:pStyle w:val="ConsPlusNormal"/>
        <w:jc w:val="both"/>
      </w:pPr>
    </w:p>
    <w:p w:rsidR="00750414" w:rsidRDefault="00750414">
      <w:pPr>
        <w:pStyle w:val="ConsPlusNormal"/>
        <w:ind w:firstLine="540"/>
        <w:jc w:val="both"/>
      </w:pPr>
      <w: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sidR="00750414" w:rsidRDefault="00750414">
      <w:pPr>
        <w:pStyle w:val="ConsPlusNormal"/>
        <w:jc w:val="both"/>
      </w:pPr>
    </w:p>
    <w:p w:rsidR="00750414" w:rsidRDefault="00750414">
      <w:pPr>
        <w:pStyle w:val="ConsPlusNormal"/>
        <w:ind w:firstLine="540"/>
        <w:jc w:val="both"/>
      </w:pPr>
      <w:r>
        <w:t>1. При принятии распоряжения к исполнению уполномоченный банк в сфере жилищного строительства контролирует:</w:t>
      </w:r>
    </w:p>
    <w:p w:rsidR="00750414" w:rsidRDefault="00750414">
      <w:pPr>
        <w:pStyle w:val="ConsPlusNormal"/>
        <w:spacing w:before="200"/>
        <w:ind w:firstLine="540"/>
        <w:jc w:val="both"/>
      </w:pPr>
      <w: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750414" w:rsidRDefault="00750414">
      <w:pPr>
        <w:pStyle w:val="ConsPlusNormal"/>
        <w:spacing w:before="200"/>
        <w:ind w:firstLine="540"/>
        <w:jc w:val="both"/>
      </w:pPr>
      <w:r>
        <w:t>2) 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sidR="00750414" w:rsidRDefault="00750414">
      <w:pPr>
        <w:pStyle w:val="ConsPlusNormal"/>
        <w:spacing w:before="200"/>
        <w:ind w:firstLine="540"/>
        <w:jc w:val="both"/>
      </w:pPr>
      <w:r>
        <w:t xml:space="preserve">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w:t>
      </w:r>
      <w:r>
        <w:lastRenderedPageBreak/>
        <w:t>указанного в распоряжении (совокупного размера всех платежей, указанных в распоряжениях) по одному контракту, цене этого контракта;</w:t>
      </w:r>
    </w:p>
    <w:p w:rsidR="00750414" w:rsidRDefault="00750414">
      <w:pPr>
        <w:pStyle w:val="ConsPlusNormal"/>
        <w:spacing w:before="200"/>
        <w:ind w:firstLine="540"/>
        <w:jc w:val="both"/>
      </w:pPr>
      <w:r>
        <w:t>4) соблюдение режима использования отдельного счета, установленного настоящим Федеральным законом.</w:t>
      </w:r>
    </w:p>
    <w:p w:rsidR="00750414" w:rsidRDefault="00750414">
      <w:pPr>
        <w:pStyle w:val="ConsPlusNormal"/>
        <w:spacing w:before="200"/>
        <w:ind w:firstLine="540"/>
        <w:jc w:val="both"/>
      </w:pPr>
      <w:r>
        <w:t>2. 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750414" w:rsidRDefault="00750414">
      <w:pPr>
        <w:pStyle w:val="ConsPlusNormal"/>
        <w:spacing w:before="200"/>
        <w:ind w:firstLine="540"/>
        <w:jc w:val="both"/>
      </w:pPr>
      <w:r>
        <w:t>1) контракт;</w:t>
      </w:r>
    </w:p>
    <w:p w:rsidR="00750414" w:rsidRDefault="00750414">
      <w:pPr>
        <w:pStyle w:val="ConsPlusNormal"/>
        <w:spacing w:before="20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750414" w:rsidRDefault="00750414">
      <w:pPr>
        <w:pStyle w:val="ConsPlusNormal"/>
        <w:spacing w:before="200"/>
        <w:ind w:firstLine="540"/>
        <w:jc w:val="both"/>
      </w:pPr>
      <w:r>
        <w:t>3. 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sidR="00750414" w:rsidRDefault="00750414">
      <w:pPr>
        <w:pStyle w:val="ConsPlusNormal"/>
        <w:spacing w:before="200"/>
        <w:ind w:firstLine="540"/>
        <w:jc w:val="both"/>
      </w:pPr>
      <w:r>
        <w:t>4. 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sidR="00750414" w:rsidRDefault="00750414">
      <w:pPr>
        <w:pStyle w:val="ConsPlusNormal"/>
        <w:spacing w:before="200"/>
        <w:ind w:firstLine="540"/>
        <w:jc w:val="both"/>
      </w:pPr>
      <w:r>
        <w:t>5. 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sidR="00750414" w:rsidRDefault="00750414">
      <w:pPr>
        <w:pStyle w:val="ConsPlusNormal"/>
        <w:spacing w:before="200"/>
        <w:ind w:firstLine="540"/>
        <w:jc w:val="both"/>
      </w:pPr>
      <w:r>
        <w:t>6. 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sidR="00750414" w:rsidRDefault="00750414">
      <w:pPr>
        <w:pStyle w:val="ConsPlusNormal"/>
        <w:spacing w:before="200"/>
        <w:ind w:firstLine="540"/>
        <w:jc w:val="both"/>
      </w:pPr>
      <w:r>
        <w:t>7. 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допускается в соответствии с частью 3 настоящей статьи. В уведомлении указываются:</w:t>
      </w:r>
    </w:p>
    <w:p w:rsidR="00750414" w:rsidRDefault="00750414">
      <w:pPr>
        <w:pStyle w:val="ConsPlusNormal"/>
        <w:spacing w:before="20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750414" w:rsidRDefault="00750414">
      <w:pPr>
        <w:pStyle w:val="ConsPlusNormal"/>
        <w:spacing w:before="200"/>
        <w:ind w:firstLine="540"/>
        <w:jc w:val="both"/>
      </w:pPr>
      <w:r>
        <w:t>2) идентификатор объекта незавершенного строительства;</w:t>
      </w:r>
    </w:p>
    <w:p w:rsidR="00750414" w:rsidRDefault="00750414">
      <w:pPr>
        <w:pStyle w:val="ConsPlusNormal"/>
        <w:spacing w:before="200"/>
        <w:ind w:firstLine="540"/>
        <w:jc w:val="both"/>
      </w:pPr>
      <w:r>
        <w:t>3) содержание операции, в том числе сведения о контрагенте, сумме и дате операции, назначении платежа;</w:t>
      </w:r>
    </w:p>
    <w:p w:rsidR="00750414" w:rsidRDefault="00750414">
      <w:pPr>
        <w:pStyle w:val="ConsPlusNormal"/>
        <w:spacing w:before="200"/>
        <w:ind w:firstLine="540"/>
        <w:jc w:val="both"/>
      </w:pPr>
      <w:r>
        <w:t>4) причина отказа в проведении операции по отдельному счету.</w:t>
      </w:r>
    </w:p>
    <w:p w:rsidR="00750414" w:rsidRDefault="00750414">
      <w:pPr>
        <w:pStyle w:val="ConsPlusNormal"/>
        <w:spacing w:before="200"/>
        <w:ind w:firstLine="540"/>
        <w:jc w:val="both"/>
      </w:pPr>
      <w: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sidR="00750414" w:rsidRDefault="00750414">
      <w:pPr>
        <w:pStyle w:val="ConsPlusNormal"/>
        <w:jc w:val="both"/>
      </w:pPr>
    </w:p>
    <w:p w:rsidR="00750414" w:rsidRDefault="00750414">
      <w:pPr>
        <w:pStyle w:val="ConsPlusNormal"/>
        <w:ind w:firstLine="540"/>
        <w:jc w:val="both"/>
      </w:pPr>
      <w:r>
        <w:t xml:space="preserve">6) </w:t>
      </w:r>
      <w:hyperlink r:id="rId419">
        <w:r>
          <w:rPr>
            <w:color w:val="0000FF"/>
          </w:rPr>
          <w:t>часть 1 статьи 10</w:t>
        </w:r>
      </w:hyperlink>
      <w:r>
        <w:t xml:space="preserve"> после слов "передачу жилого помещения" дополнить словами ", машино-места, нежилого помещения";</w:t>
      </w:r>
    </w:p>
    <w:p w:rsidR="00750414" w:rsidRDefault="00750414">
      <w:pPr>
        <w:pStyle w:val="ConsPlusNormal"/>
        <w:spacing w:before="200"/>
        <w:ind w:firstLine="540"/>
        <w:jc w:val="both"/>
      </w:pPr>
      <w:r>
        <w:t xml:space="preserve">7) в </w:t>
      </w:r>
      <w:hyperlink r:id="rId420">
        <w:r>
          <w:rPr>
            <w:color w:val="0000FF"/>
          </w:rPr>
          <w:t>статье 11</w:t>
        </w:r>
      </w:hyperlink>
      <w:r>
        <w:t>:</w:t>
      </w:r>
    </w:p>
    <w:p w:rsidR="00750414" w:rsidRDefault="00750414">
      <w:pPr>
        <w:pStyle w:val="ConsPlusNormal"/>
        <w:spacing w:before="200"/>
        <w:ind w:firstLine="540"/>
        <w:jc w:val="both"/>
      </w:pPr>
      <w:r>
        <w:t xml:space="preserve">а) </w:t>
      </w:r>
      <w:hyperlink r:id="rId421">
        <w:r>
          <w:rPr>
            <w:color w:val="0000FF"/>
          </w:rPr>
          <w:t>часть 1</w:t>
        </w:r>
      </w:hyperlink>
      <w:r>
        <w:t xml:space="preserve"> после слов "передачу жилого помещения," дополнить словами "машино-места, нежилого помещения,";</w:t>
      </w:r>
    </w:p>
    <w:p w:rsidR="00750414" w:rsidRDefault="00750414">
      <w:pPr>
        <w:pStyle w:val="ConsPlusNormal"/>
        <w:spacing w:before="200"/>
        <w:ind w:firstLine="540"/>
        <w:jc w:val="both"/>
      </w:pPr>
      <w:r>
        <w:lastRenderedPageBreak/>
        <w:t xml:space="preserve">б) в </w:t>
      </w:r>
      <w:hyperlink r:id="rId422">
        <w:r>
          <w:rPr>
            <w:color w:val="0000FF"/>
          </w:rPr>
          <w:t>части 5.1</w:t>
        </w:r>
      </w:hyperlink>
      <w:r>
        <w:t xml:space="preserve"> слова "частью 1.1, пунктами 1.1 - 7 части 2 статьи 3" заменить словами "</w:t>
      </w:r>
      <w:hyperlink r:id="rId423">
        <w:r>
          <w:rPr>
            <w:color w:val="0000FF"/>
          </w:rPr>
          <w:t>частями 1.1</w:t>
        </w:r>
      </w:hyperlink>
      <w:r>
        <w:t xml:space="preserve">, </w:t>
      </w:r>
      <w:hyperlink r:id="rId424">
        <w:r>
          <w:rPr>
            <w:color w:val="0000FF"/>
          </w:rPr>
          <w:t>1.2</w:t>
        </w:r>
      </w:hyperlink>
      <w:r>
        <w:t xml:space="preserve">, </w:t>
      </w:r>
      <w:hyperlink r:id="rId425">
        <w:r>
          <w:rPr>
            <w:color w:val="0000FF"/>
          </w:rPr>
          <w:t>пунктами 1.1</w:t>
        </w:r>
      </w:hyperlink>
      <w:r>
        <w:t xml:space="preserve"> - </w:t>
      </w:r>
      <w:hyperlink r:id="rId426">
        <w:r>
          <w:rPr>
            <w:color w:val="0000FF"/>
          </w:rPr>
          <w:t>8 части 2 статьи 3</w:t>
        </w:r>
      </w:hyperlink>
      <w:r>
        <w:t xml:space="preserve">, </w:t>
      </w:r>
      <w:hyperlink r:id="rId427">
        <w:r>
          <w:rPr>
            <w:color w:val="0000FF"/>
          </w:rPr>
          <w:t>статьей 3.1</w:t>
        </w:r>
      </w:hyperlink>
      <w:r>
        <w:t>";</w:t>
      </w:r>
    </w:p>
    <w:p w:rsidR="00750414" w:rsidRDefault="00750414">
      <w:pPr>
        <w:pStyle w:val="ConsPlusNormal"/>
        <w:spacing w:before="200"/>
        <w:ind w:firstLine="540"/>
        <w:jc w:val="both"/>
      </w:pPr>
      <w:r>
        <w:t xml:space="preserve">в) в </w:t>
      </w:r>
      <w:hyperlink r:id="rId428">
        <w:r>
          <w:rPr>
            <w:color w:val="0000FF"/>
          </w:rPr>
          <w:t>части 5.2</w:t>
        </w:r>
      </w:hyperlink>
      <w:r>
        <w:t>:</w:t>
      </w:r>
    </w:p>
    <w:p w:rsidR="00750414" w:rsidRDefault="00750414">
      <w:pPr>
        <w:pStyle w:val="ConsPlusNormal"/>
        <w:spacing w:before="200"/>
        <w:ind w:firstLine="540"/>
        <w:jc w:val="both"/>
      </w:pPr>
      <w:hyperlink r:id="rId429">
        <w:r>
          <w:rPr>
            <w:color w:val="0000FF"/>
          </w:rPr>
          <w:t>пункт 1</w:t>
        </w:r>
      </w:hyperlink>
      <w:r>
        <w:t xml:space="preserve"> после слов "статьи 3" дополнить словами ", </w:t>
      </w:r>
      <w:hyperlink r:id="rId430">
        <w:r>
          <w:rPr>
            <w:color w:val="0000FF"/>
          </w:rPr>
          <w:t>статьей 3.1</w:t>
        </w:r>
      </w:hyperlink>
      <w:r>
        <w:t>";</w:t>
      </w:r>
    </w:p>
    <w:p w:rsidR="00750414" w:rsidRDefault="00750414">
      <w:pPr>
        <w:pStyle w:val="ConsPlusNormal"/>
        <w:spacing w:before="200"/>
        <w:ind w:firstLine="540"/>
        <w:jc w:val="both"/>
      </w:pPr>
      <w:r>
        <w:t xml:space="preserve">в </w:t>
      </w:r>
      <w:hyperlink r:id="rId431">
        <w:r>
          <w:rPr>
            <w:color w:val="0000FF"/>
          </w:rPr>
          <w:t>пункте 2.1</w:t>
        </w:r>
      </w:hyperlink>
      <w:r>
        <w:t xml:space="preserve"> слова "пунктом 7" заменить словами "</w:t>
      </w:r>
      <w:hyperlink r:id="rId432">
        <w:r>
          <w:rPr>
            <w:color w:val="0000FF"/>
          </w:rPr>
          <w:t>пунктами 7</w:t>
        </w:r>
      </w:hyperlink>
      <w:r>
        <w:t xml:space="preserve"> и </w:t>
      </w:r>
      <w:hyperlink r:id="rId433">
        <w:r>
          <w:rPr>
            <w:color w:val="0000FF"/>
          </w:rPr>
          <w:t>8</w:t>
        </w:r>
      </w:hyperlink>
      <w:r>
        <w:t>";</w:t>
      </w:r>
    </w:p>
    <w:p w:rsidR="00750414" w:rsidRDefault="00750414">
      <w:pPr>
        <w:pStyle w:val="ConsPlusNormal"/>
        <w:spacing w:before="200"/>
        <w:ind w:firstLine="540"/>
        <w:jc w:val="both"/>
      </w:pPr>
      <w:hyperlink r:id="rId434">
        <w:r>
          <w:rPr>
            <w:color w:val="0000FF"/>
          </w:rPr>
          <w:t>дополнить</w:t>
        </w:r>
      </w:hyperlink>
      <w:r>
        <w:t xml:space="preserve"> пунктом 2.2 следующего содержания:</w:t>
      </w:r>
    </w:p>
    <w:p w:rsidR="00750414" w:rsidRDefault="00750414">
      <w:pPr>
        <w:pStyle w:val="ConsPlusNormal"/>
        <w:spacing w:before="200"/>
        <w:ind w:firstLine="540"/>
        <w:jc w:val="both"/>
      </w:pPr>
      <w:r>
        <w:t xml:space="preserve">"2.2) о несоответствии застройщика требованиям, установленным </w:t>
      </w:r>
      <w:hyperlink r:id="rId435">
        <w:r>
          <w:rPr>
            <w:color w:val="0000FF"/>
          </w:rPr>
          <w:t>частью 1.2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sidR="00750414" w:rsidRDefault="00750414">
      <w:pPr>
        <w:pStyle w:val="ConsPlusNormal"/>
        <w:spacing w:before="200"/>
        <w:ind w:firstLine="540"/>
        <w:jc w:val="both"/>
      </w:pPr>
      <w:r>
        <w:t xml:space="preserve">8) в </w:t>
      </w:r>
      <w:hyperlink r:id="rId436">
        <w:r>
          <w:rPr>
            <w:color w:val="0000FF"/>
          </w:rPr>
          <w:t>статье 12</w:t>
        </w:r>
      </w:hyperlink>
      <w:r>
        <w:t>:</w:t>
      </w:r>
    </w:p>
    <w:p w:rsidR="00750414" w:rsidRDefault="00750414">
      <w:pPr>
        <w:pStyle w:val="ConsPlusNormal"/>
        <w:spacing w:before="200"/>
        <w:ind w:firstLine="540"/>
        <w:jc w:val="both"/>
      </w:pPr>
      <w:r>
        <w:t xml:space="preserve">а) в </w:t>
      </w:r>
      <w:hyperlink r:id="rId437">
        <w:r>
          <w:rPr>
            <w:color w:val="0000FF"/>
          </w:rPr>
          <w:t>части 1</w:t>
        </w:r>
      </w:hyperlink>
      <w:r>
        <w:t>:</w:t>
      </w:r>
    </w:p>
    <w:p w:rsidR="00750414" w:rsidRDefault="00750414">
      <w:pPr>
        <w:pStyle w:val="ConsPlusNormal"/>
        <w:spacing w:before="200"/>
        <w:ind w:firstLine="540"/>
        <w:jc w:val="both"/>
      </w:pPr>
      <w:hyperlink r:id="rId438">
        <w:r>
          <w:rPr>
            <w:color w:val="0000FF"/>
          </w:rPr>
          <w:t>пункт 1</w:t>
        </w:r>
      </w:hyperlink>
      <w:r>
        <w:t xml:space="preserve"> дополнить словами ", машино-мест, нежилых помещений";</w:t>
      </w:r>
    </w:p>
    <w:p w:rsidR="00750414" w:rsidRDefault="00750414">
      <w:pPr>
        <w:pStyle w:val="ConsPlusNormal"/>
        <w:spacing w:before="200"/>
        <w:ind w:firstLine="540"/>
        <w:jc w:val="both"/>
      </w:pPr>
      <w:hyperlink r:id="rId439">
        <w:r>
          <w:rPr>
            <w:color w:val="0000FF"/>
          </w:rPr>
          <w:t>пункт 4</w:t>
        </w:r>
      </w:hyperlink>
      <w:r>
        <w:t xml:space="preserve"> после слов "статьи 59" дополнить словами ", </w:t>
      </w:r>
      <w:hyperlink r:id="rId440">
        <w:r>
          <w:rPr>
            <w:color w:val="0000FF"/>
          </w:rPr>
          <w:t>пунктом 3.2 статьи 201.1</w:t>
        </w:r>
      </w:hyperlink>
      <w:r>
        <w:t>";</w:t>
      </w:r>
    </w:p>
    <w:p w:rsidR="00750414" w:rsidRDefault="00750414">
      <w:pPr>
        <w:pStyle w:val="ConsPlusNormal"/>
        <w:spacing w:before="200"/>
        <w:ind w:firstLine="540"/>
        <w:jc w:val="both"/>
      </w:pPr>
      <w:r>
        <w:t xml:space="preserve">б) </w:t>
      </w:r>
      <w:hyperlink r:id="rId441">
        <w:r>
          <w:rPr>
            <w:color w:val="0000FF"/>
          </w:rPr>
          <w:t>часть 2</w:t>
        </w:r>
      </w:hyperlink>
      <w:r>
        <w:t xml:space="preserve"> изложить в следующей редакции:</w:t>
      </w:r>
    </w:p>
    <w:p w:rsidR="00750414" w:rsidRDefault="00750414">
      <w:pPr>
        <w:pStyle w:val="ConsPlusNormal"/>
        <w:spacing w:before="200"/>
        <w:ind w:firstLine="540"/>
        <w:jc w:val="both"/>
      </w:pPr>
      <w:r>
        <w:t xml:space="preserve">"2. 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42">
        <w:r>
          <w:rPr>
            <w:color w:val="0000FF"/>
          </w:rPr>
          <w:t>статьями 201.11</w:t>
        </w:r>
      </w:hyperlink>
      <w:r>
        <w:t xml:space="preserve"> и </w:t>
      </w:r>
      <w:hyperlink r:id="rId443">
        <w:r>
          <w:rPr>
            <w:color w:val="0000FF"/>
          </w:rPr>
          <w:t>201.15-1</w:t>
        </w:r>
      </w:hyperlink>
      <w:r>
        <w:t xml:space="preserve"> Федерального закона от 26 октября 2002 года N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 в размере, не превышающем максимальной величины возможных выплат возмещения гражданам - участникам долевого строительства по договорам участия в долевом строительстве, предусматривающим передачу жилых помещений.";</w:t>
      </w:r>
    </w:p>
    <w:p w:rsidR="00750414" w:rsidRDefault="00750414">
      <w:pPr>
        <w:pStyle w:val="ConsPlusNormal"/>
        <w:spacing w:before="200"/>
        <w:ind w:firstLine="540"/>
        <w:jc w:val="both"/>
      </w:pPr>
      <w:r>
        <w:t xml:space="preserve">в) в </w:t>
      </w:r>
      <w:hyperlink r:id="rId444">
        <w:r>
          <w:rPr>
            <w:color w:val="0000FF"/>
          </w:rPr>
          <w:t>части 3</w:t>
        </w:r>
      </w:hyperlink>
      <w:r>
        <w:t xml:space="preserve">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sidR="00750414" w:rsidRDefault="00750414">
      <w:pPr>
        <w:pStyle w:val="ConsPlusNormal"/>
        <w:spacing w:before="200"/>
        <w:ind w:firstLine="540"/>
        <w:jc w:val="both"/>
      </w:pPr>
      <w:r>
        <w:t xml:space="preserve">г) </w:t>
      </w:r>
      <w:hyperlink r:id="rId445">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 xml:space="preserve">"4. 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w:t>
      </w:r>
      <w:hyperlink r:id="rId446">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Указанные денежные средства предоставляются без проведения конкурса.";</w:t>
      </w:r>
    </w:p>
    <w:p w:rsidR="00750414" w:rsidRDefault="00750414">
      <w:pPr>
        <w:pStyle w:val="ConsPlusNormal"/>
        <w:spacing w:before="200"/>
        <w:ind w:firstLine="540"/>
        <w:jc w:val="both"/>
      </w:pPr>
      <w:r>
        <w:t xml:space="preserve">д) в </w:t>
      </w:r>
      <w:hyperlink r:id="rId447">
        <w:r>
          <w:rPr>
            <w:color w:val="0000FF"/>
          </w:rPr>
          <w:t>части 5</w:t>
        </w:r>
      </w:hyperlink>
      <w:r>
        <w:t xml:space="preserve"> слова ", осуществляемых победителем конкурса по отбору лица, имеющего намерение стать приобретателем," исключить;</w:t>
      </w:r>
    </w:p>
    <w:p w:rsidR="00750414" w:rsidRDefault="00750414">
      <w:pPr>
        <w:pStyle w:val="ConsPlusNormal"/>
        <w:spacing w:before="200"/>
        <w:ind w:firstLine="540"/>
        <w:jc w:val="both"/>
      </w:pPr>
      <w:r>
        <w:t xml:space="preserve">9) в </w:t>
      </w:r>
      <w:hyperlink r:id="rId448">
        <w:r>
          <w:rPr>
            <w:color w:val="0000FF"/>
          </w:rPr>
          <w:t>статье 13</w:t>
        </w:r>
      </w:hyperlink>
      <w:r>
        <w:t>:</w:t>
      </w:r>
    </w:p>
    <w:p w:rsidR="00750414" w:rsidRDefault="00750414">
      <w:pPr>
        <w:pStyle w:val="ConsPlusNormal"/>
        <w:spacing w:before="200"/>
        <w:ind w:firstLine="540"/>
        <w:jc w:val="both"/>
      </w:pPr>
      <w:r>
        <w:lastRenderedPageBreak/>
        <w:t xml:space="preserve">а) </w:t>
      </w:r>
      <w:hyperlink r:id="rId449">
        <w:r>
          <w:rPr>
            <w:color w:val="0000FF"/>
          </w:rPr>
          <w:t>часть 1</w:t>
        </w:r>
      </w:hyperlink>
      <w:r>
        <w:t xml:space="preserve"> после слов "жилых помещений,"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w:t>
      </w:r>
      <w:hyperlink r:id="rId450">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дополнить предложениями следующего содержания: "Выплата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w:t>
      </w:r>
      <w:hyperlink r:id="rId451">
        <w:r>
          <w:rPr>
            <w:color w:val="0000FF"/>
          </w:rPr>
          <w:t>пункте 3 статьи 201.15-2</w:t>
        </w:r>
      </w:hyperlink>
      <w:r>
        <w:t xml:space="preserve"> Федерального закона от 26 октября 2002 года N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
    <w:p w:rsidR="00750414" w:rsidRDefault="00750414">
      <w:pPr>
        <w:pStyle w:val="ConsPlusNormal"/>
        <w:spacing w:before="200"/>
        <w:ind w:firstLine="540"/>
        <w:jc w:val="both"/>
      </w:pPr>
      <w:r>
        <w:t xml:space="preserve">б) </w:t>
      </w:r>
      <w:hyperlink r:id="rId452">
        <w:r>
          <w:rPr>
            <w:color w:val="0000FF"/>
          </w:rPr>
          <w:t>дополнить</w:t>
        </w:r>
      </w:hyperlink>
      <w:r>
        <w:t xml:space="preserve"> частью 1.1 следующего содержания:</w:t>
      </w:r>
    </w:p>
    <w:p w:rsidR="00750414" w:rsidRDefault="00750414">
      <w:pPr>
        <w:pStyle w:val="ConsPlusNormal"/>
        <w:spacing w:before="200"/>
        <w:ind w:firstLine="540"/>
        <w:jc w:val="both"/>
      </w:pPr>
      <w:r>
        <w:t xml:space="preserve">"1.1. 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w:t>
      </w:r>
      <w:hyperlink r:id="rId453">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 настоящего Федерального закона. 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Выплата возмещения в указанном случае осуществляется до даты завершения процедуры конкурсного производства застройщика.";</w:t>
      </w:r>
    </w:p>
    <w:p w:rsidR="00750414" w:rsidRDefault="00750414">
      <w:pPr>
        <w:pStyle w:val="ConsPlusNormal"/>
        <w:spacing w:before="200"/>
        <w:ind w:firstLine="540"/>
        <w:jc w:val="both"/>
      </w:pPr>
      <w:r>
        <w:t xml:space="preserve">в) </w:t>
      </w:r>
      <w:hyperlink r:id="rId454">
        <w:r>
          <w:rPr>
            <w:color w:val="0000FF"/>
          </w:rPr>
          <w:t>часть 2</w:t>
        </w:r>
      </w:hyperlink>
      <w:r>
        <w:t xml:space="preserve"> изложить в следующей редакции:</w:t>
      </w:r>
    </w:p>
    <w:p w:rsidR="00750414" w:rsidRDefault="00750414">
      <w:pPr>
        <w:pStyle w:val="ConsPlusNormal"/>
        <w:spacing w:before="200"/>
        <w:ind w:firstLine="540"/>
        <w:jc w:val="both"/>
      </w:pPr>
      <w:r>
        <w:t>"2. 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
    <w:p w:rsidR="00750414" w:rsidRDefault="00750414">
      <w:pPr>
        <w:pStyle w:val="ConsPlusNormal"/>
        <w:spacing w:before="200"/>
        <w:ind w:firstLine="540"/>
        <w:jc w:val="both"/>
      </w:pPr>
      <w:r>
        <w:t xml:space="preserve">г) </w:t>
      </w:r>
      <w:hyperlink r:id="rId455">
        <w:r>
          <w:rPr>
            <w:color w:val="0000FF"/>
          </w:rPr>
          <w:t>дополнить</w:t>
        </w:r>
      </w:hyperlink>
      <w:r>
        <w:t xml:space="preserve"> частью 2.1 следующего содержания:</w:t>
      </w:r>
    </w:p>
    <w:p w:rsidR="00750414" w:rsidRDefault="00750414">
      <w:pPr>
        <w:pStyle w:val="ConsPlusNormal"/>
        <w:spacing w:before="200"/>
        <w:ind w:firstLine="540"/>
        <w:jc w:val="both"/>
      </w:pPr>
      <w:r>
        <w:t>"2.1.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
    <w:p w:rsidR="00750414" w:rsidRDefault="00750414">
      <w:pPr>
        <w:pStyle w:val="ConsPlusNormal"/>
        <w:spacing w:before="200"/>
        <w:ind w:firstLine="540"/>
        <w:jc w:val="both"/>
      </w:pPr>
      <w:r>
        <w:t xml:space="preserve">д) </w:t>
      </w:r>
      <w:hyperlink r:id="rId456">
        <w:r>
          <w:rPr>
            <w:color w:val="0000FF"/>
          </w:rPr>
          <w:t>часть 3</w:t>
        </w:r>
      </w:hyperlink>
      <w:r>
        <w:t xml:space="preserve"> изложить в следующей редакции:</w:t>
      </w:r>
    </w:p>
    <w:p w:rsidR="00750414" w:rsidRDefault="00750414">
      <w:pPr>
        <w:pStyle w:val="ConsPlusNormal"/>
        <w:spacing w:before="200"/>
        <w:ind w:firstLine="540"/>
        <w:jc w:val="both"/>
      </w:pPr>
      <w:r>
        <w:t>"3.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
    <w:p w:rsidR="00750414" w:rsidRDefault="00750414">
      <w:pPr>
        <w:pStyle w:val="ConsPlusNormal"/>
        <w:spacing w:before="200"/>
        <w:ind w:firstLine="540"/>
        <w:jc w:val="both"/>
      </w:pPr>
      <w:r>
        <w:lastRenderedPageBreak/>
        <w:t xml:space="preserve">е) </w:t>
      </w:r>
      <w:hyperlink r:id="rId457">
        <w:r>
          <w:rPr>
            <w:color w:val="0000FF"/>
          </w:rPr>
          <w:t>дополнить</w:t>
        </w:r>
      </w:hyperlink>
      <w:r>
        <w:t xml:space="preserve"> частями 4 и 5 следующего содержания:</w:t>
      </w:r>
    </w:p>
    <w:p w:rsidR="00750414" w:rsidRDefault="00750414">
      <w:pPr>
        <w:pStyle w:val="ConsPlusNormal"/>
        <w:spacing w:before="200"/>
        <w:ind w:firstLine="540"/>
        <w:jc w:val="both"/>
      </w:pPr>
      <w:r>
        <w:t xml:space="preserve">"4. 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r:id="rId458">
        <w:r>
          <w:rPr>
            <w:color w:val="0000FF"/>
          </w:rPr>
          <w:t>статьями 201.11</w:t>
        </w:r>
      </w:hyperlink>
      <w:r>
        <w:t xml:space="preserve"> и </w:t>
      </w:r>
      <w:hyperlink r:id="rId459">
        <w:r>
          <w:rPr>
            <w:color w:val="0000FF"/>
          </w:rPr>
          <w:t>201.15-1</w:t>
        </w:r>
      </w:hyperlink>
      <w:r>
        <w:t xml:space="preserve"> Федерального закона от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750414" w:rsidRDefault="00750414">
      <w:pPr>
        <w:pStyle w:val="ConsPlusNormal"/>
        <w:spacing w:before="200"/>
        <w:ind w:firstLine="540"/>
        <w:jc w:val="both"/>
      </w:pPr>
      <w:r>
        <w:t>5. 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
    <w:p w:rsidR="00750414" w:rsidRDefault="00750414">
      <w:pPr>
        <w:pStyle w:val="ConsPlusNormal"/>
        <w:spacing w:before="200"/>
        <w:ind w:firstLine="540"/>
        <w:jc w:val="both"/>
      </w:pPr>
      <w:r>
        <w:t xml:space="preserve">10) в </w:t>
      </w:r>
      <w:hyperlink r:id="rId460">
        <w:r>
          <w:rPr>
            <w:color w:val="0000FF"/>
          </w:rPr>
          <w:t>статье 13.1</w:t>
        </w:r>
      </w:hyperlink>
      <w:r>
        <w:t>:</w:t>
      </w:r>
    </w:p>
    <w:p w:rsidR="00750414" w:rsidRDefault="00750414">
      <w:pPr>
        <w:pStyle w:val="ConsPlusNormal"/>
        <w:spacing w:before="200"/>
        <w:ind w:firstLine="540"/>
        <w:jc w:val="both"/>
      </w:pPr>
      <w:r>
        <w:t xml:space="preserve">а) в </w:t>
      </w:r>
      <w:hyperlink r:id="rId461">
        <w:r>
          <w:rPr>
            <w:color w:val="0000FF"/>
          </w:rPr>
          <w:t>части 1</w:t>
        </w:r>
      </w:hyperlink>
      <w:r>
        <w:t>:</w:t>
      </w:r>
    </w:p>
    <w:p w:rsidR="00750414" w:rsidRDefault="00750414">
      <w:pPr>
        <w:pStyle w:val="ConsPlusNormal"/>
        <w:spacing w:before="200"/>
        <w:ind w:firstLine="540"/>
        <w:jc w:val="both"/>
      </w:pPr>
      <w:r>
        <w:t xml:space="preserve">в </w:t>
      </w:r>
      <w:hyperlink r:id="rId462">
        <w:r>
          <w:rPr>
            <w:color w:val="0000FF"/>
          </w:rPr>
          <w:t>пункте 1</w:t>
        </w:r>
      </w:hyperlink>
      <w:r>
        <w:t xml:space="preserve">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w:t>
      </w:r>
    </w:p>
    <w:p w:rsidR="00750414" w:rsidRDefault="00750414">
      <w:pPr>
        <w:pStyle w:val="ConsPlusNormal"/>
        <w:spacing w:before="200"/>
        <w:ind w:firstLine="540"/>
        <w:jc w:val="both"/>
      </w:pPr>
      <w:r>
        <w:t xml:space="preserve">в </w:t>
      </w:r>
      <w:hyperlink r:id="rId463">
        <w:r>
          <w:rPr>
            <w:color w:val="0000FF"/>
          </w:rPr>
          <w:t>пункте 3</w:t>
        </w:r>
      </w:hyperlink>
      <w:r>
        <w:t xml:space="preserve">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w:t>
      </w:r>
    </w:p>
    <w:p w:rsidR="00750414" w:rsidRDefault="00750414">
      <w:pPr>
        <w:pStyle w:val="ConsPlusNormal"/>
        <w:spacing w:before="200"/>
        <w:ind w:firstLine="540"/>
        <w:jc w:val="both"/>
      </w:pPr>
      <w:hyperlink r:id="rId464">
        <w:r>
          <w:rPr>
            <w:color w:val="0000FF"/>
          </w:rPr>
          <w:t>дополнить</w:t>
        </w:r>
      </w:hyperlink>
      <w:r>
        <w:t xml:space="preserve"> пунктами 3.1 и 3.2 следующего содержания:</w:t>
      </w:r>
    </w:p>
    <w:p w:rsidR="00750414" w:rsidRDefault="00750414">
      <w:pPr>
        <w:pStyle w:val="ConsPlusNormal"/>
        <w:spacing w:before="200"/>
        <w:ind w:firstLine="540"/>
        <w:jc w:val="both"/>
      </w:pPr>
      <w:r>
        <w:t>"3.1) выплата возмещения гражданам по основаниям и в порядке, которые установлены статьей 13 настоящего Федерального закона;</w:t>
      </w:r>
    </w:p>
    <w:p w:rsidR="00750414" w:rsidRDefault="00750414">
      <w:pPr>
        <w:pStyle w:val="ConsPlusNormal"/>
        <w:spacing w:before="200"/>
        <w:ind w:firstLine="540"/>
        <w:jc w:val="both"/>
      </w:pPr>
      <w:r>
        <w:t xml:space="preserve">3.2) финансирование мероприятий, осуществляемых Фондом субъекта Российской Федерации в порядке, установленном </w:t>
      </w:r>
      <w:hyperlink r:id="rId465">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
    <w:p w:rsidR="00750414" w:rsidRDefault="00750414">
      <w:pPr>
        <w:pStyle w:val="ConsPlusNormal"/>
        <w:spacing w:before="200"/>
        <w:ind w:firstLine="540"/>
        <w:jc w:val="both"/>
      </w:pPr>
      <w:r>
        <w:t xml:space="preserve">б) </w:t>
      </w:r>
      <w:hyperlink r:id="rId466">
        <w:r>
          <w:rPr>
            <w:color w:val="0000FF"/>
          </w:rPr>
          <w:t>дополнить</w:t>
        </w:r>
      </w:hyperlink>
      <w:r>
        <w:t xml:space="preserve"> частью 1.1 следующего содержания:</w:t>
      </w:r>
    </w:p>
    <w:p w:rsidR="00750414" w:rsidRDefault="00750414">
      <w:pPr>
        <w:pStyle w:val="ConsPlusNormal"/>
        <w:spacing w:before="200"/>
        <w:ind w:firstLine="540"/>
        <w:jc w:val="both"/>
      </w:pPr>
      <w:r>
        <w:t>"1.1.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
    <w:p w:rsidR="00750414" w:rsidRDefault="00750414">
      <w:pPr>
        <w:pStyle w:val="ConsPlusNormal"/>
        <w:spacing w:before="200"/>
        <w:ind w:firstLine="540"/>
        <w:jc w:val="both"/>
      </w:pPr>
      <w:r>
        <w:t xml:space="preserve">в) </w:t>
      </w:r>
      <w:hyperlink r:id="rId467">
        <w:r>
          <w:rPr>
            <w:color w:val="0000FF"/>
          </w:rPr>
          <w:t>часть 2</w:t>
        </w:r>
      </w:hyperlink>
      <w:r>
        <w:t xml:space="preserve"> изложить в следующей редакции:</w:t>
      </w:r>
    </w:p>
    <w:p w:rsidR="00750414" w:rsidRDefault="00750414">
      <w:pPr>
        <w:pStyle w:val="ConsPlusNormal"/>
        <w:spacing w:before="200"/>
        <w:ind w:firstLine="540"/>
        <w:jc w:val="both"/>
      </w:pPr>
      <w:r>
        <w:t xml:space="preserve">"2.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w:t>
      </w:r>
      <w:r>
        <w:lastRenderedPageBreak/>
        <w:t>незавершенного строительства может использоваться:</w:t>
      </w:r>
    </w:p>
    <w:p w:rsidR="00750414" w:rsidRDefault="00750414">
      <w:pPr>
        <w:pStyle w:val="ConsPlusNormal"/>
        <w:spacing w:before="200"/>
        <w:ind w:firstLine="540"/>
        <w:jc w:val="both"/>
      </w:pPr>
      <w:r>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750414" w:rsidRDefault="00750414">
      <w:pPr>
        <w:pStyle w:val="ConsPlusNormal"/>
        <w:spacing w:before="200"/>
        <w:ind w:firstLine="540"/>
        <w:jc w:val="both"/>
      </w:pPr>
      <w:r>
        <w:t xml:space="preserve">2)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68">
        <w:r>
          <w:rPr>
            <w:color w:val="0000FF"/>
          </w:rPr>
          <w:t>статьями 201.11</w:t>
        </w:r>
      </w:hyperlink>
      <w:r>
        <w:t xml:space="preserve"> и </w:t>
      </w:r>
      <w:hyperlink r:id="rId469">
        <w:r>
          <w:rPr>
            <w:color w:val="0000FF"/>
          </w:rPr>
          <w:t>201.15-1</w:t>
        </w:r>
      </w:hyperlink>
      <w:r>
        <w:t xml:space="preserve"> Федерального закона от 26 октября 2002 года N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sidR="00750414" w:rsidRDefault="00750414">
      <w:pPr>
        <w:pStyle w:val="ConsPlusNormal"/>
        <w:spacing w:before="200"/>
        <w:ind w:firstLine="540"/>
        <w:jc w:val="both"/>
      </w:pPr>
      <w:r>
        <w:t xml:space="preserve">3) на погашение расходов в соответствии с </w:t>
      </w:r>
      <w:hyperlink r:id="rId470">
        <w:r>
          <w:rPr>
            <w:color w:val="0000FF"/>
          </w:rPr>
          <w:t>пунктом 3 статьи 59</w:t>
        </w:r>
      </w:hyperlink>
      <w:r>
        <w:t xml:space="preserve">, </w:t>
      </w:r>
      <w:hyperlink r:id="rId471">
        <w:r>
          <w:rPr>
            <w:color w:val="0000FF"/>
          </w:rPr>
          <w:t>пунктом 3.2 статьи 201.1</w:t>
        </w:r>
      </w:hyperlink>
      <w:r>
        <w:t xml:space="preserve"> Федерального закона от 26 октября 2002 года N 127-ФЗ "О несостоятельности (банкротстве)";</w:t>
      </w:r>
    </w:p>
    <w:p w:rsidR="00750414" w:rsidRDefault="00750414">
      <w:pPr>
        <w:pStyle w:val="ConsPlusNormal"/>
        <w:spacing w:before="200"/>
        <w:ind w:firstLine="540"/>
        <w:jc w:val="both"/>
      </w:pPr>
      <w:r>
        <w:t>4) 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sidR="00750414" w:rsidRDefault="00750414">
      <w:pPr>
        <w:pStyle w:val="ConsPlusNormal"/>
        <w:spacing w:before="200"/>
        <w:ind w:firstLine="540"/>
        <w:jc w:val="both"/>
      </w:pPr>
      <w:r>
        <w:t>5) на выплату возмещения гражданам в соответствии со статьей 13 настоящего Федерального закона;</w:t>
      </w:r>
    </w:p>
    <w:p w:rsidR="00750414" w:rsidRDefault="00750414">
      <w:pPr>
        <w:pStyle w:val="ConsPlusNormal"/>
        <w:spacing w:before="200"/>
        <w:ind w:firstLine="540"/>
        <w:jc w:val="both"/>
      </w:pPr>
      <w:r>
        <w:t>6) на иные мероприятия, связанные с указанными в части 1 настоящей статьи целями, в соответствии с решением Правительства Российской Федерации.";</w:t>
      </w:r>
    </w:p>
    <w:p w:rsidR="00750414" w:rsidRDefault="00750414">
      <w:pPr>
        <w:pStyle w:val="ConsPlusNormal"/>
        <w:spacing w:before="200"/>
        <w:ind w:firstLine="540"/>
        <w:jc w:val="both"/>
      </w:pPr>
      <w:r>
        <w:t xml:space="preserve">г) </w:t>
      </w:r>
      <w:hyperlink r:id="rId472">
        <w:r>
          <w:rPr>
            <w:color w:val="0000FF"/>
          </w:rPr>
          <w:t>дополнить</w:t>
        </w:r>
      </w:hyperlink>
      <w:r>
        <w:t xml:space="preserve"> частями 3.1 - 3.3 следующего содержания:</w:t>
      </w:r>
    </w:p>
    <w:p w:rsidR="00750414" w:rsidRDefault="00750414">
      <w:pPr>
        <w:pStyle w:val="ConsPlusNormal"/>
        <w:spacing w:before="200"/>
        <w:ind w:firstLine="540"/>
        <w:jc w:val="both"/>
      </w:pPr>
      <w:r>
        <w:t>"3.1.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750414" w:rsidRDefault="00750414">
      <w:pPr>
        <w:pStyle w:val="ConsPlusNormal"/>
        <w:spacing w:before="200"/>
        <w:ind w:firstLine="540"/>
        <w:jc w:val="both"/>
      </w:pPr>
      <w:r>
        <w:t>3.2. 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sidR="00750414" w:rsidRDefault="00750414">
      <w:pPr>
        <w:pStyle w:val="ConsPlusNormal"/>
        <w:spacing w:before="200"/>
        <w:ind w:firstLine="540"/>
        <w:jc w:val="both"/>
      </w:pPr>
      <w:r>
        <w:t>3.3. 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sidR="00750414" w:rsidRDefault="00750414">
      <w:pPr>
        <w:pStyle w:val="ConsPlusNormal"/>
        <w:spacing w:before="200"/>
        <w:ind w:firstLine="540"/>
        <w:jc w:val="both"/>
      </w:pPr>
      <w:r>
        <w:t>1) застройщик не является юридическим лицом;</w:t>
      </w:r>
    </w:p>
    <w:p w:rsidR="00750414" w:rsidRDefault="00750414">
      <w:pPr>
        <w:pStyle w:val="ConsPlusNormal"/>
        <w:spacing w:before="200"/>
        <w:ind w:firstLine="540"/>
        <w:jc w:val="both"/>
      </w:pPr>
      <w:r>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sidR="00750414" w:rsidRDefault="00750414">
      <w:pPr>
        <w:pStyle w:val="ConsPlusNormal"/>
        <w:spacing w:before="200"/>
        <w:ind w:firstLine="540"/>
        <w:jc w:val="both"/>
      </w:pPr>
      <w:r>
        <w:t xml:space="preserve">3) застройщик осуществлял строительство объекта незавершенного строительства без </w:t>
      </w:r>
      <w:r>
        <w:lastRenderedPageBreak/>
        <w:t>полученного в установленном законодательством Российской Федерации о градостроительной деятельности порядке разрешения на строительство;</w:t>
      </w:r>
    </w:p>
    <w:p w:rsidR="00750414" w:rsidRDefault="00750414">
      <w:pPr>
        <w:pStyle w:val="ConsPlusNormal"/>
        <w:spacing w:before="200"/>
        <w:ind w:firstLine="540"/>
        <w:jc w:val="both"/>
      </w:pPr>
      <w:r>
        <w:t xml:space="preserve">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w:t>
      </w:r>
      <w:hyperlink r:id="rId473">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sidR="00750414" w:rsidRDefault="00750414">
      <w:pPr>
        <w:pStyle w:val="ConsPlusNormal"/>
        <w:spacing w:before="200"/>
        <w:ind w:firstLine="540"/>
        <w:jc w:val="both"/>
      </w:pPr>
      <w: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sidR="00750414" w:rsidRDefault="00750414">
      <w:pPr>
        <w:pStyle w:val="ConsPlusNormal"/>
        <w:spacing w:before="200"/>
        <w:ind w:firstLine="540"/>
        <w:jc w:val="both"/>
      </w:pPr>
      <w:r>
        <w:t xml:space="preserve">д) </w:t>
      </w:r>
      <w:hyperlink r:id="rId474">
        <w:r>
          <w:rPr>
            <w:color w:val="0000FF"/>
          </w:rPr>
          <w:t>часть 4</w:t>
        </w:r>
      </w:hyperlink>
      <w:r>
        <w:t xml:space="preserve"> изложить в следующей редакции:</w:t>
      </w:r>
    </w:p>
    <w:p w:rsidR="00750414" w:rsidRDefault="00750414">
      <w:pPr>
        <w:pStyle w:val="ConsPlusNormal"/>
        <w:spacing w:before="200"/>
        <w:ind w:firstLine="540"/>
        <w:jc w:val="both"/>
      </w:pPr>
      <w:r>
        <w:t xml:space="preserve">"4. В случае,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w:t>
      </w:r>
      <w:hyperlink r:id="rId475">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
    <w:p w:rsidR="00750414" w:rsidRDefault="00750414">
      <w:pPr>
        <w:pStyle w:val="ConsPlusNormal"/>
        <w:spacing w:before="200"/>
        <w:ind w:firstLine="540"/>
        <w:jc w:val="both"/>
      </w:pPr>
      <w:r>
        <w:t xml:space="preserve">е) </w:t>
      </w:r>
      <w:hyperlink r:id="rId476">
        <w:r>
          <w:rPr>
            <w:color w:val="0000FF"/>
          </w:rPr>
          <w:t>дополнить</w:t>
        </w:r>
      </w:hyperlink>
      <w:r>
        <w:t xml:space="preserve"> частью 6 следующего содержания:</w:t>
      </w:r>
    </w:p>
    <w:p w:rsidR="00750414" w:rsidRDefault="00750414">
      <w:pPr>
        <w:pStyle w:val="ConsPlusNormal"/>
        <w:spacing w:before="200"/>
        <w:ind w:firstLine="540"/>
        <w:jc w:val="both"/>
      </w:pPr>
      <w:r>
        <w:t>"6.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sidR="00750414" w:rsidRDefault="00750414">
      <w:pPr>
        <w:pStyle w:val="ConsPlusNormal"/>
        <w:spacing w:before="200"/>
        <w:ind w:firstLine="540"/>
        <w:jc w:val="both"/>
      </w:pPr>
      <w:r>
        <w:t xml:space="preserve">11) </w:t>
      </w:r>
      <w:hyperlink r:id="rId477">
        <w:r>
          <w:rPr>
            <w:color w:val="0000FF"/>
          </w:rPr>
          <w:t>дополнить</w:t>
        </w:r>
      </w:hyperlink>
      <w:r>
        <w:t xml:space="preserve"> статьями 13.2 и 13.3 следующего содержания:</w:t>
      </w:r>
    </w:p>
    <w:p w:rsidR="00750414" w:rsidRDefault="00750414">
      <w:pPr>
        <w:pStyle w:val="ConsPlusNormal"/>
        <w:jc w:val="both"/>
      </w:pPr>
    </w:p>
    <w:p w:rsidR="00750414" w:rsidRDefault="00750414">
      <w:pPr>
        <w:pStyle w:val="ConsPlusNormal"/>
        <w:ind w:firstLine="540"/>
        <w:jc w:val="both"/>
      </w:pPr>
      <w:r>
        <w:t>"Статья 13.2. Поручительство Фонда</w:t>
      </w:r>
    </w:p>
    <w:p w:rsidR="00750414" w:rsidRDefault="00750414">
      <w:pPr>
        <w:pStyle w:val="ConsPlusNormal"/>
        <w:jc w:val="both"/>
      </w:pPr>
    </w:p>
    <w:p w:rsidR="00750414" w:rsidRDefault="00750414">
      <w:pPr>
        <w:pStyle w:val="ConsPlusNormal"/>
        <w:ind w:firstLine="540"/>
        <w:jc w:val="both"/>
      </w:pPr>
      <w:r>
        <w:t xml:space="preserve">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w:t>
      </w:r>
      <w:hyperlink r:id="rId47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sidR="00750414" w:rsidRDefault="00750414">
      <w:pPr>
        <w:pStyle w:val="ConsPlusNormal"/>
        <w:spacing w:before="200"/>
        <w:ind w:firstLine="540"/>
        <w:jc w:val="both"/>
      </w:pPr>
      <w:r>
        <w:t xml:space="preserve">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w:t>
      </w:r>
      <w:hyperlink r:id="rId479">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w:t>
      </w:r>
      <w:hyperlink r:id="rId480">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lastRenderedPageBreak/>
        <w:t>законодательные акты Российской Федерации";</w:t>
      </w:r>
    </w:p>
    <w:p w:rsidR="00750414" w:rsidRDefault="00750414">
      <w:pPr>
        <w:pStyle w:val="ConsPlusNormal"/>
        <w:spacing w:before="200"/>
        <w:ind w:firstLine="540"/>
        <w:jc w:val="both"/>
      </w:pPr>
      <w:r>
        <w:t>2) 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750414" w:rsidRDefault="00750414">
      <w:pPr>
        <w:pStyle w:val="ConsPlusNormal"/>
        <w:spacing w:before="200"/>
        <w:ind w:firstLine="540"/>
        <w:jc w:val="both"/>
      </w:pPr>
      <w: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750414" w:rsidRDefault="00750414">
      <w:pPr>
        <w:pStyle w:val="ConsPlusNormal"/>
        <w:spacing w:before="200"/>
        <w:ind w:firstLine="540"/>
        <w:jc w:val="both"/>
      </w:pPr>
      <w: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750414" w:rsidRDefault="00750414">
      <w:pPr>
        <w:pStyle w:val="ConsPlusNormal"/>
        <w:spacing w:before="200"/>
        <w:ind w:firstLine="540"/>
        <w:jc w:val="both"/>
      </w:pPr>
      <w: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750414" w:rsidRDefault="00750414">
      <w:pPr>
        <w:pStyle w:val="ConsPlusNormal"/>
        <w:spacing w:before="200"/>
        <w:ind w:firstLine="540"/>
        <w:jc w:val="both"/>
      </w:pPr>
      <w:r>
        <w:t>6) в отношении застройщика на дату заключения кредитного договора не проводятся процедуры ликвидации юридического лица - застройщика;</w:t>
      </w:r>
    </w:p>
    <w:p w:rsidR="00750414" w:rsidRDefault="00750414">
      <w:pPr>
        <w:pStyle w:val="ConsPlusNormal"/>
        <w:spacing w:before="200"/>
        <w:ind w:firstLine="540"/>
        <w:jc w:val="both"/>
      </w:pPr>
      <w: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750414" w:rsidRDefault="00750414">
      <w:pPr>
        <w:pStyle w:val="ConsPlusNormal"/>
        <w:spacing w:before="200"/>
        <w:ind w:firstLine="540"/>
        <w:jc w:val="both"/>
      </w:pPr>
      <w: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750414" w:rsidRDefault="00750414">
      <w:pPr>
        <w:pStyle w:val="ConsPlusNormal"/>
        <w:spacing w:before="200"/>
        <w:ind w:firstLine="540"/>
        <w:jc w:val="both"/>
      </w:pPr>
      <w:r>
        <w:t>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sidR="00750414" w:rsidRDefault="00750414">
      <w:pPr>
        <w:pStyle w:val="ConsPlusNormal"/>
        <w:spacing w:before="200"/>
        <w:ind w:firstLine="540"/>
        <w:jc w:val="both"/>
      </w:pPr>
      <w:r>
        <w:t>3. 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sidR="00750414" w:rsidRDefault="00750414">
      <w:pPr>
        <w:pStyle w:val="ConsPlusNormal"/>
        <w:spacing w:before="200"/>
        <w:ind w:firstLine="540"/>
        <w:jc w:val="both"/>
      </w:pPr>
      <w:r>
        <w:t>4. Фонд открывает лицевые счета в Федеральном казначействе в соответствии с бюджетным законодательством Российской Федерации.</w:t>
      </w:r>
    </w:p>
    <w:p w:rsidR="00750414" w:rsidRDefault="00750414">
      <w:pPr>
        <w:pStyle w:val="ConsPlusNormal"/>
        <w:spacing w:before="200"/>
        <w:ind w:firstLine="540"/>
        <w:jc w:val="both"/>
      </w:pPr>
      <w: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750414" w:rsidRDefault="00750414">
      <w:pPr>
        <w:pStyle w:val="ConsPlusNormal"/>
        <w:jc w:val="both"/>
      </w:pPr>
    </w:p>
    <w:p w:rsidR="00750414" w:rsidRDefault="00750414">
      <w:pPr>
        <w:pStyle w:val="ConsPlusNormal"/>
        <w:ind w:firstLine="540"/>
        <w:jc w:val="both"/>
      </w:pPr>
      <w: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sidR="00750414" w:rsidRDefault="00750414">
      <w:pPr>
        <w:pStyle w:val="ConsPlusNormal"/>
        <w:jc w:val="both"/>
      </w:pPr>
    </w:p>
    <w:p w:rsidR="00750414" w:rsidRDefault="00750414">
      <w:pPr>
        <w:pStyle w:val="ConsPlusNormal"/>
        <w:ind w:firstLine="540"/>
        <w:jc w:val="both"/>
      </w:pPr>
      <w:r>
        <w:t xml:space="preserve">1. Жилищно-строительный кооператив или иной специализированный потребительский кооператив, которому в соответствии со </w:t>
      </w:r>
      <w:hyperlink r:id="rId481">
        <w:r>
          <w:rPr>
            <w:color w:val="0000FF"/>
          </w:rPr>
          <w:t>статьей 201.10</w:t>
        </w:r>
      </w:hyperlink>
      <w:r>
        <w:t xml:space="preserve"> Федерального закона от 26 октября 2002 года N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w:t>
      </w:r>
      <w:r>
        <w:lastRenderedPageBreak/>
        <w:t>объектов незавершенного строительства, для строительства которых привлекались денежные средства участников долевого строительства.</w:t>
      </w:r>
    </w:p>
    <w:p w:rsidR="00750414" w:rsidRDefault="00750414">
      <w:pPr>
        <w:pStyle w:val="ConsPlusNormal"/>
        <w:spacing w:before="200"/>
        <w:ind w:firstLine="540"/>
        <w:jc w:val="both"/>
      </w:pPr>
      <w:r>
        <w:t>2. 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sidR="00750414" w:rsidRDefault="00750414">
      <w:pPr>
        <w:pStyle w:val="ConsPlusNormal"/>
        <w:spacing w:before="200"/>
        <w:ind w:firstLine="540"/>
        <w:jc w:val="both"/>
      </w:pPr>
      <w:r>
        <w:t>3. 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sidR="00750414" w:rsidRDefault="00750414">
      <w:pPr>
        <w:pStyle w:val="ConsPlusNormal"/>
        <w:spacing w:before="200"/>
        <w:ind w:firstLine="540"/>
        <w:jc w:val="both"/>
      </w:pPr>
      <w:r>
        <w:t xml:space="preserve">4. Банковское сопровождение деятельности некоммерческой организации Фонда или некоммерческой организации, созданной в соответствии со </w:t>
      </w:r>
      <w:hyperlink r:id="rId482">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sidR="00750414" w:rsidRDefault="00750414">
      <w:pPr>
        <w:pStyle w:val="ConsPlusNormal"/>
        <w:jc w:val="both"/>
      </w:pPr>
    </w:p>
    <w:p w:rsidR="00750414" w:rsidRDefault="00750414">
      <w:pPr>
        <w:pStyle w:val="ConsPlusTitle"/>
        <w:ind w:firstLine="540"/>
        <w:jc w:val="both"/>
        <w:outlineLvl w:val="0"/>
      </w:pPr>
      <w:r>
        <w:t>Статья 14</w:t>
      </w:r>
    </w:p>
    <w:p w:rsidR="00750414" w:rsidRDefault="00750414">
      <w:pPr>
        <w:pStyle w:val="ConsPlusNormal"/>
        <w:jc w:val="both"/>
      </w:pPr>
    </w:p>
    <w:p w:rsidR="00750414" w:rsidRDefault="00750414">
      <w:pPr>
        <w:pStyle w:val="ConsPlusNormal"/>
        <w:ind w:firstLine="540"/>
        <w:jc w:val="both"/>
      </w:pPr>
      <w:r>
        <w:t xml:space="preserve">Внести в </w:t>
      </w:r>
      <w:hyperlink r:id="rId483">
        <w:r>
          <w:rPr>
            <w:color w:val="0000FF"/>
          </w:rPr>
          <w:t>статью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28, ст. 4139; N 53, ст. 8404) следующие изменения:</w:t>
      </w:r>
    </w:p>
    <w:p w:rsidR="00750414" w:rsidRDefault="00750414">
      <w:pPr>
        <w:pStyle w:val="ConsPlusNormal"/>
        <w:spacing w:before="200"/>
        <w:ind w:firstLine="540"/>
        <w:jc w:val="both"/>
      </w:pPr>
      <w:r>
        <w:t xml:space="preserve">1) в </w:t>
      </w:r>
      <w:hyperlink r:id="rId484">
        <w:r>
          <w:rPr>
            <w:color w:val="0000FF"/>
          </w:rPr>
          <w:t>части 4</w:t>
        </w:r>
      </w:hyperlink>
      <w:r>
        <w:t>:</w:t>
      </w:r>
    </w:p>
    <w:p w:rsidR="00750414" w:rsidRDefault="00750414">
      <w:pPr>
        <w:pStyle w:val="ConsPlusNormal"/>
        <w:spacing w:before="200"/>
        <w:ind w:firstLine="540"/>
        <w:jc w:val="both"/>
      </w:pPr>
      <w:r>
        <w:t xml:space="preserve">а) </w:t>
      </w:r>
      <w:hyperlink r:id="rId485">
        <w:r>
          <w:rPr>
            <w:color w:val="0000FF"/>
          </w:rPr>
          <w:t>абзац первый</w:t>
        </w:r>
      </w:hyperlink>
      <w:r>
        <w:t xml:space="preserve"> после слова "закона" дополнить словами "помимо способов, предусмотренных Федеральным </w:t>
      </w:r>
      <w:hyperlink r:id="rId48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750414" w:rsidRDefault="00750414">
      <w:pPr>
        <w:pStyle w:val="ConsPlusNormal"/>
        <w:spacing w:before="200"/>
        <w:ind w:firstLine="540"/>
        <w:jc w:val="both"/>
      </w:pPr>
      <w:r>
        <w:t xml:space="preserve">б) </w:t>
      </w:r>
      <w:hyperlink r:id="rId487">
        <w:r>
          <w:rPr>
            <w:color w:val="0000FF"/>
          </w:rPr>
          <w:t>пункт 2</w:t>
        </w:r>
      </w:hyperlink>
      <w:r>
        <w:t xml:space="preserve"> изложить в следующей редакции:</w:t>
      </w:r>
    </w:p>
    <w:p w:rsidR="00750414" w:rsidRDefault="00750414">
      <w:pPr>
        <w:pStyle w:val="ConsPlusNormal"/>
        <w:spacing w:before="200"/>
        <w:ind w:firstLine="540"/>
        <w:jc w:val="both"/>
      </w:pPr>
      <w:r>
        <w:t xml:space="preserve">"2) жилищно-строительными кооперативами (за исключением жилищно-строительных кооперативов, указанных в </w:t>
      </w:r>
      <w:hyperlink r:id="rId488">
        <w:r>
          <w:rPr>
            <w:color w:val="0000FF"/>
          </w:rPr>
          <w:t>пункте 3 части 2 статьи 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w:t>
      </w:r>
    </w:p>
    <w:p w:rsidR="00750414" w:rsidRDefault="00750414">
      <w:pPr>
        <w:pStyle w:val="ConsPlusNormal"/>
        <w:spacing w:before="200"/>
        <w:ind w:firstLine="540"/>
        <w:jc w:val="both"/>
      </w:pPr>
      <w:r>
        <w:t xml:space="preserve">2) </w:t>
      </w:r>
      <w:hyperlink r:id="rId489">
        <w:r>
          <w:rPr>
            <w:color w:val="0000FF"/>
          </w:rPr>
          <w:t>пункт 3 части 8.1</w:t>
        </w:r>
      </w:hyperlink>
      <w:r>
        <w:t xml:space="preserve">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sidR="00750414" w:rsidRDefault="00750414">
      <w:pPr>
        <w:pStyle w:val="ConsPlusNormal"/>
        <w:spacing w:before="200"/>
        <w:ind w:firstLine="540"/>
        <w:jc w:val="both"/>
      </w:pPr>
      <w:r>
        <w:t xml:space="preserve">3) в </w:t>
      </w:r>
      <w:hyperlink r:id="rId490">
        <w:r>
          <w:rPr>
            <w:color w:val="0000FF"/>
          </w:rPr>
          <w:t>части 8.2</w:t>
        </w:r>
      </w:hyperlink>
      <w:r>
        <w:t xml:space="preserve"> пятое предложение дополнить словами ", а также в целях уточнения содержания операции, указанной в распоряжении застройщика";</w:t>
      </w:r>
    </w:p>
    <w:p w:rsidR="00750414" w:rsidRDefault="00750414">
      <w:pPr>
        <w:pStyle w:val="ConsPlusNormal"/>
        <w:spacing w:before="200"/>
        <w:ind w:firstLine="540"/>
        <w:jc w:val="both"/>
      </w:pPr>
      <w:r>
        <w:t xml:space="preserve">4) </w:t>
      </w:r>
      <w:hyperlink r:id="rId491">
        <w:r>
          <w:rPr>
            <w:color w:val="0000FF"/>
          </w:rPr>
          <w:t>дополнить</w:t>
        </w:r>
      </w:hyperlink>
      <w:r>
        <w:t xml:space="preserve"> частью 8.2-1 следующего содержания:</w:t>
      </w:r>
    </w:p>
    <w:p w:rsidR="00750414" w:rsidRDefault="00750414">
      <w:pPr>
        <w:pStyle w:val="ConsPlusNormal"/>
        <w:spacing w:before="200"/>
        <w:ind w:firstLine="540"/>
        <w:jc w:val="both"/>
      </w:pPr>
      <w:r>
        <w:t xml:space="preserve">"8.2-1.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w:t>
      </w:r>
      <w:r>
        <w:lastRenderedPageBreak/>
        <w:t>застройщика.";</w:t>
      </w:r>
    </w:p>
    <w:p w:rsidR="00750414" w:rsidRDefault="00750414">
      <w:pPr>
        <w:pStyle w:val="ConsPlusNormal"/>
        <w:spacing w:before="200"/>
        <w:ind w:firstLine="540"/>
        <w:jc w:val="both"/>
      </w:pPr>
      <w:r>
        <w:t xml:space="preserve">5) в </w:t>
      </w:r>
      <w:hyperlink r:id="rId492">
        <w:r>
          <w:rPr>
            <w:color w:val="0000FF"/>
          </w:rPr>
          <w:t>пункте 1 части 8.3</w:t>
        </w:r>
      </w:hyperlink>
      <w:r>
        <w:t xml:space="preserve"> слова "основным обществом" заменить словами "учредителями (участниками)";</w:t>
      </w:r>
    </w:p>
    <w:p w:rsidR="00750414" w:rsidRDefault="00750414">
      <w:pPr>
        <w:pStyle w:val="ConsPlusNormal"/>
        <w:spacing w:before="200"/>
        <w:ind w:firstLine="540"/>
        <w:jc w:val="both"/>
      </w:pPr>
      <w:r>
        <w:t xml:space="preserve">6) </w:t>
      </w:r>
      <w:hyperlink r:id="rId493">
        <w:r>
          <w:rPr>
            <w:color w:val="0000FF"/>
          </w:rPr>
          <w:t>дополнить</w:t>
        </w:r>
      </w:hyperlink>
      <w:r>
        <w:t xml:space="preserve"> частью 8.5 следующего содержания:</w:t>
      </w:r>
    </w:p>
    <w:p w:rsidR="00750414" w:rsidRDefault="00750414">
      <w:pPr>
        <w:pStyle w:val="ConsPlusNormal"/>
        <w:spacing w:before="200"/>
        <w:ind w:firstLine="540"/>
        <w:jc w:val="both"/>
      </w:pPr>
      <w:r>
        <w:t>"8.5. 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750414" w:rsidRDefault="00750414">
      <w:pPr>
        <w:pStyle w:val="ConsPlusNormal"/>
        <w:jc w:val="both"/>
      </w:pPr>
    </w:p>
    <w:p w:rsidR="00750414" w:rsidRDefault="00750414">
      <w:pPr>
        <w:pStyle w:val="ConsPlusTitle"/>
        <w:ind w:firstLine="540"/>
        <w:jc w:val="both"/>
        <w:outlineLvl w:val="0"/>
      </w:pPr>
      <w:r>
        <w:t>Статья 15</w:t>
      </w:r>
    </w:p>
    <w:p w:rsidR="00750414" w:rsidRDefault="00750414">
      <w:pPr>
        <w:pStyle w:val="ConsPlusNormal"/>
        <w:jc w:val="both"/>
      </w:pPr>
    </w:p>
    <w:p w:rsidR="00750414" w:rsidRDefault="00750414">
      <w:pPr>
        <w:pStyle w:val="ConsPlusNormal"/>
        <w:ind w:firstLine="540"/>
        <w:jc w:val="both"/>
      </w:pPr>
      <w:r>
        <w:t xml:space="preserve">Внести в </w:t>
      </w:r>
      <w:hyperlink r:id="rId494">
        <w:r>
          <w:rPr>
            <w:color w:val="0000FF"/>
          </w:rPr>
          <w:t>статью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следующие изменения:</w:t>
      </w:r>
    </w:p>
    <w:p w:rsidR="00750414" w:rsidRDefault="00750414">
      <w:pPr>
        <w:pStyle w:val="ConsPlusNormal"/>
        <w:spacing w:before="200"/>
        <w:ind w:firstLine="540"/>
        <w:jc w:val="both"/>
      </w:pPr>
      <w:r>
        <w:t xml:space="preserve">1) в </w:t>
      </w:r>
      <w:hyperlink r:id="rId495">
        <w:r>
          <w:rPr>
            <w:color w:val="0000FF"/>
          </w:rPr>
          <w:t>части 16</w:t>
        </w:r>
      </w:hyperlink>
      <w:r>
        <w:t xml:space="preserve"> после слов "объекта недвижимости" дополнить словами "(проекта строительства)", слова "и перечень документов, необходимых для определения соответствия таких объектов этим критериям,"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6">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третье предложение изложить в следующей редакции: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7">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w:t>
      </w:r>
    </w:p>
    <w:p w:rsidR="00750414" w:rsidRDefault="00750414">
      <w:pPr>
        <w:pStyle w:val="ConsPlusNormal"/>
        <w:spacing w:before="200"/>
        <w:ind w:firstLine="540"/>
        <w:jc w:val="both"/>
      </w:pPr>
      <w:r>
        <w:t xml:space="preserve">2) </w:t>
      </w:r>
      <w:hyperlink r:id="rId498">
        <w:r>
          <w:rPr>
            <w:color w:val="0000FF"/>
          </w:rPr>
          <w:t>дополнить</w:t>
        </w:r>
      </w:hyperlink>
      <w:r>
        <w:t xml:space="preserve"> частями 17 - 26 следующего содержания:</w:t>
      </w:r>
    </w:p>
    <w:p w:rsidR="00750414" w:rsidRDefault="00750414">
      <w:pPr>
        <w:pStyle w:val="ConsPlusNormal"/>
        <w:spacing w:before="200"/>
        <w:ind w:firstLine="540"/>
        <w:jc w:val="both"/>
      </w:pPr>
      <w:r>
        <w:t xml:space="preserve">"17. 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w:t>
      </w:r>
      <w:hyperlink r:id="rId499">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w:t>
      </w:r>
      <w:hyperlink r:id="rId500">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w:t>
      </w:r>
      <w:r>
        <w:lastRenderedPageBreak/>
        <w:t>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sidR="00750414" w:rsidRDefault="00750414">
      <w:pPr>
        <w:pStyle w:val="ConsPlusNormal"/>
        <w:spacing w:before="200"/>
        <w:ind w:firstLine="540"/>
        <w:jc w:val="both"/>
      </w:pPr>
      <w:r>
        <w:t xml:space="preserve">18. При поступлении указанного в </w:t>
      </w:r>
      <w:hyperlink r:id="rId501">
        <w:r>
          <w:rPr>
            <w:color w:val="0000FF"/>
          </w:rPr>
          <w:t>части 3 статьи 48</w:t>
        </w:r>
      </w:hyperlink>
      <w:r>
        <w:t xml:space="preserve"> Федерального закона от 13 июля 2015 года N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sidR="00750414" w:rsidRDefault="00750414">
      <w:pPr>
        <w:pStyle w:val="ConsPlusNormal"/>
        <w:spacing w:before="200"/>
        <w:ind w:firstLine="540"/>
        <w:jc w:val="both"/>
      </w:pPr>
      <w:r>
        <w:t>19.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w:t>
      </w:r>
    </w:p>
    <w:p w:rsidR="00750414" w:rsidRDefault="00750414">
      <w:pPr>
        <w:pStyle w:val="ConsPlusNormal"/>
        <w:spacing w:before="200"/>
        <w:ind w:firstLine="540"/>
        <w:jc w:val="both"/>
      </w:pPr>
      <w:r>
        <w:t xml:space="preserve">20. 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w:t>
      </w:r>
      <w:hyperlink r:id="rId502">
        <w:r>
          <w:rPr>
            <w:color w:val="0000FF"/>
          </w:rPr>
          <w:t>абзацем вторым пункта 1 статьи 2</w:t>
        </w:r>
      </w:hyperlink>
      <w:r>
        <w:t xml:space="preserve">, </w:t>
      </w:r>
      <w:hyperlink r:id="rId503">
        <w:r>
          <w:rPr>
            <w:color w:val="0000FF"/>
          </w:rPr>
          <w:t>частью 1.1</w:t>
        </w:r>
      </w:hyperlink>
      <w:r>
        <w:t xml:space="preserve">, </w:t>
      </w:r>
      <w:hyperlink r:id="rId504">
        <w:r>
          <w:rPr>
            <w:color w:val="0000FF"/>
          </w:rPr>
          <w:t>пунктом 1.3 части 2 статьи 3</w:t>
        </w:r>
      </w:hyperlink>
      <w:r>
        <w:t xml:space="preserve">, </w:t>
      </w:r>
      <w:hyperlink r:id="rId505">
        <w:r>
          <w:rPr>
            <w:color w:val="0000FF"/>
          </w:rPr>
          <w:t>статьями 18</w:t>
        </w:r>
      </w:hyperlink>
      <w:r>
        <w:t xml:space="preserve"> - </w:t>
      </w:r>
      <w:hyperlink r:id="rId506">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w:t>
      </w:r>
      <w:hyperlink r:id="rId507">
        <w:r>
          <w:rPr>
            <w:color w:val="0000FF"/>
          </w:rPr>
          <w:t>пунктами 1.4</w:t>
        </w:r>
      </w:hyperlink>
      <w:r>
        <w:t xml:space="preserve"> - </w:t>
      </w:r>
      <w:hyperlink r:id="rId508">
        <w:r>
          <w:rPr>
            <w:color w:val="0000FF"/>
          </w:rPr>
          <w:t>1.7</w:t>
        </w:r>
      </w:hyperlink>
      <w:r>
        <w:t xml:space="preserve">, </w:t>
      </w:r>
      <w:hyperlink r:id="rId509">
        <w:r>
          <w:rPr>
            <w:color w:val="0000FF"/>
          </w:rPr>
          <w:t>7 части 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w:t>
      </w:r>
      <w:hyperlink r:id="rId510">
        <w:r>
          <w:rPr>
            <w:color w:val="0000FF"/>
          </w:rPr>
          <w:t>частей 8</w:t>
        </w:r>
      </w:hyperlink>
      <w:r>
        <w:t xml:space="preserve"> - </w:t>
      </w:r>
      <w:hyperlink r:id="rId51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w:t>
      </w:r>
      <w:hyperlink r:id="rId512">
        <w:r>
          <w:rPr>
            <w:color w:val="0000FF"/>
          </w:rPr>
          <w:t>частью 2.3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13">
        <w:r>
          <w:rPr>
            <w:color w:val="0000FF"/>
          </w:rPr>
          <w:t>частью 8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
    <w:p w:rsidR="00750414" w:rsidRDefault="00750414">
      <w:pPr>
        <w:pStyle w:val="ConsPlusNormal"/>
        <w:spacing w:before="200"/>
        <w:ind w:firstLine="540"/>
        <w:jc w:val="both"/>
      </w:pPr>
      <w:r>
        <w:t xml:space="preserve">21. Требования </w:t>
      </w:r>
      <w:hyperlink r:id="rId514">
        <w:r>
          <w:rPr>
            <w:color w:val="0000FF"/>
          </w:rPr>
          <w:t>статей 18</w:t>
        </w:r>
      </w:hyperlink>
      <w:r>
        <w:t xml:space="preserve"> - </w:t>
      </w:r>
      <w:hyperlink r:id="rId515">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w:t>
      </w:r>
      <w:r>
        <w:lastRenderedPageBreak/>
        <w:t xml:space="preserve">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w:t>
      </w:r>
      <w:hyperlink r:id="rId516">
        <w:r>
          <w:rPr>
            <w:color w:val="0000FF"/>
          </w:rPr>
          <w:t>частью 7 статьи 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w:t>
      </w:r>
      <w:hyperlink r:id="rId517">
        <w:r>
          <w:rPr>
            <w:color w:val="0000FF"/>
          </w:rPr>
          <w:t>частей 8</w:t>
        </w:r>
      </w:hyperlink>
      <w:r>
        <w:t xml:space="preserve"> - </w:t>
      </w:r>
      <w:hyperlink r:id="rId518">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750414" w:rsidRDefault="00750414">
      <w:pPr>
        <w:pStyle w:val="ConsPlusNormal"/>
        <w:spacing w:before="200"/>
        <w:ind w:firstLine="540"/>
        <w:jc w:val="both"/>
      </w:pPr>
      <w:r>
        <w:t xml:space="preserve">22. 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w:t>
      </w:r>
      <w:hyperlink r:id="rId519">
        <w:r>
          <w:rPr>
            <w:color w:val="0000FF"/>
          </w:rPr>
          <w:t>статей 18</w:t>
        </w:r>
      </w:hyperlink>
      <w:r>
        <w:t xml:space="preserve"> - </w:t>
      </w:r>
      <w:hyperlink r:id="rId520">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w:t>
      </w:r>
      <w:hyperlink r:id="rId521">
        <w:r>
          <w:rPr>
            <w:color w:val="0000FF"/>
          </w:rPr>
          <w:t>частей 8</w:t>
        </w:r>
      </w:hyperlink>
      <w:r>
        <w:t xml:space="preserve"> - </w:t>
      </w:r>
      <w:hyperlink r:id="rId522">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sidR="00750414" w:rsidRDefault="00750414">
      <w:pPr>
        <w:pStyle w:val="ConsPlusNormal"/>
        <w:spacing w:before="200"/>
        <w:ind w:firstLine="540"/>
        <w:jc w:val="both"/>
      </w:pPr>
      <w:r>
        <w:t xml:space="preserve">23. 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w:t>
      </w:r>
      <w:hyperlink r:id="rId523">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w:t>
      </w:r>
      <w:hyperlink r:id="rId524">
        <w:r>
          <w:rPr>
            <w:color w:val="0000FF"/>
          </w:rPr>
          <w:t>части 1 статьи 15.4</w:t>
        </w:r>
      </w:hyperlink>
      <w:r>
        <w:t xml:space="preserve">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sidR="00750414" w:rsidRDefault="00750414">
      <w:pPr>
        <w:pStyle w:val="ConsPlusNormal"/>
        <w:spacing w:before="200"/>
        <w:ind w:firstLine="540"/>
        <w:jc w:val="both"/>
      </w:pPr>
      <w:r>
        <w:t xml:space="preserve">24. Залог, предусмотренный </w:t>
      </w:r>
      <w:hyperlink r:id="rId525">
        <w:r>
          <w:rPr>
            <w:color w:val="0000FF"/>
          </w:rPr>
          <w:t>частью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6">
        <w:r>
          <w:rPr>
            <w:color w:val="0000FF"/>
          </w:rPr>
          <w:t>частью 2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недвижимости залог не возникает.</w:t>
      </w:r>
    </w:p>
    <w:p w:rsidR="00750414" w:rsidRDefault="00750414">
      <w:pPr>
        <w:pStyle w:val="ConsPlusNormal"/>
        <w:spacing w:before="200"/>
        <w:ind w:firstLine="540"/>
        <w:jc w:val="both"/>
      </w:pPr>
      <w:r>
        <w:t xml:space="preserve">25. В случае, предусмотренном частью 24 настоящей статьи, имущество, указанное в </w:t>
      </w:r>
      <w:hyperlink r:id="rId527">
        <w:r>
          <w:rPr>
            <w:color w:val="0000FF"/>
          </w:rPr>
          <w:t xml:space="preserve">части 1 </w:t>
        </w:r>
        <w:r>
          <w:rPr>
            <w:color w:val="0000FF"/>
          </w:rPr>
          <w:lastRenderedPageBreak/>
          <w:t>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8">
        <w:r>
          <w:rPr>
            <w:color w:val="0000FF"/>
          </w:rPr>
          <w:t>частях 2</w:t>
        </w:r>
      </w:hyperlink>
      <w:r>
        <w:t xml:space="preserve"> и </w:t>
      </w:r>
      <w:hyperlink r:id="rId529">
        <w:r>
          <w:rPr>
            <w:color w:val="0000FF"/>
          </w:rPr>
          <w:t>3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w:t>
      </w:r>
      <w:hyperlink r:id="rId530">
        <w:r>
          <w:rPr>
            <w:color w:val="0000FF"/>
          </w:rPr>
          <w:t>частью 2 статьи 15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w:t>
      </w:r>
      <w:hyperlink r:id="rId531">
        <w:r>
          <w:rPr>
            <w:color w:val="0000FF"/>
          </w:rPr>
          <w:t>частью 8 статьи 13</w:t>
        </w:r>
      </w:hyperlink>
      <w:r>
        <w:t xml:space="preserve"> указанного Федерального закона.</w:t>
      </w:r>
    </w:p>
    <w:p w:rsidR="00750414" w:rsidRDefault="00750414">
      <w:pPr>
        <w:pStyle w:val="ConsPlusNormal"/>
        <w:spacing w:before="200"/>
        <w:ind w:firstLine="540"/>
        <w:jc w:val="both"/>
      </w:pPr>
      <w:r>
        <w:t xml:space="preserve">26. 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w:t>
      </w:r>
      <w:hyperlink r:id="rId532">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w:t>
      </w:r>
      <w:hyperlink r:id="rId533">
        <w:r>
          <w:rPr>
            <w:color w:val="0000FF"/>
          </w:rPr>
          <w:t>пунктом 5 статьи 201.12-1</w:t>
        </w:r>
      </w:hyperlink>
      <w:r>
        <w:t xml:space="preserve"> Федерального закона от 26 октября 2002 года N 127-ФЗ "О несостоятельности (банкротстве)" (в редакции настоящего Федерального закона). По вопросам голосования, предусмотренным </w:t>
      </w:r>
      <w:hyperlink r:id="rId534">
        <w:r>
          <w:rPr>
            <w:color w:val="0000FF"/>
          </w:rPr>
          <w:t>пунктом 6 статьи 201.12-1</w:t>
        </w:r>
      </w:hyperlink>
      <w:r>
        <w:t xml:space="preserve"> Федерального закона от 26 октября 2002 года N 127-ФЗ "О несостоятельности (банкротстве)", участники строительства не принимают участия в голосовании.".</w:t>
      </w:r>
    </w:p>
    <w:p w:rsidR="00750414" w:rsidRDefault="00750414">
      <w:pPr>
        <w:pStyle w:val="ConsPlusNormal"/>
        <w:jc w:val="both"/>
      </w:pPr>
    </w:p>
    <w:p w:rsidR="00750414" w:rsidRDefault="00750414">
      <w:pPr>
        <w:pStyle w:val="ConsPlusTitle"/>
        <w:ind w:firstLine="540"/>
        <w:jc w:val="both"/>
        <w:outlineLvl w:val="0"/>
      </w:pPr>
      <w:r>
        <w:t>Статья 16</w:t>
      </w:r>
    </w:p>
    <w:p w:rsidR="00750414" w:rsidRDefault="00750414">
      <w:pPr>
        <w:pStyle w:val="ConsPlusNormal"/>
        <w:jc w:val="both"/>
      </w:pPr>
    </w:p>
    <w:p w:rsidR="00750414" w:rsidRDefault="0075041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750414" w:rsidRDefault="00750414">
      <w:pPr>
        <w:pStyle w:val="ConsPlusNormal"/>
        <w:spacing w:before="200"/>
        <w:ind w:firstLine="540"/>
        <w:jc w:val="both"/>
      </w:pPr>
      <w:r>
        <w:t xml:space="preserve">2. </w:t>
      </w:r>
      <w:hyperlink w:anchor="P407">
        <w:r>
          <w:rPr>
            <w:color w:val="0000FF"/>
          </w:rPr>
          <w:t>Абзац второй подпункта "б" пункта 7 статьи 5</w:t>
        </w:r>
      </w:hyperlink>
      <w:r>
        <w:t xml:space="preserve"> настоящего Федерального закона вступает в силу с 1 июля 2019 года.</w:t>
      </w:r>
    </w:p>
    <w:p w:rsidR="00750414" w:rsidRDefault="00750414">
      <w:pPr>
        <w:pStyle w:val="ConsPlusNormal"/>
        <w:spacing w:before="200"/>
        <w:ind w:firstLine="540"/>
        <w:jc w:val="both"/>
      </w:pPr>
      <w:r>
        <w:t xml:space="preserve">3. </w:t>
      </w:r>
      <w:hyperlink w:anchor="P374">
        <w:r>
          <w:rPr>
            <w:color w:val="0000FF"/>
          </w:rPr>
          <w:t>Подпункт "в" пункта 2</w:t>
        </w:r>
      </w:hyperlink>
      <w:r>
        <w:t xml:space="preserve"> и </w:t>
      </w:r>
      <w:hyperlink w:anchor="P503">
        <w:r>
          <w:rPr>
            <w:color w:val="0000FF"/>
          </w:rPr>
          <w:t>абзацы третий</w:t>
        </w:r>
      </w:hyperlink>
      <w:r>
        <w:t xml:space="preserve"> - </w:t>
      </w:r>
      <w:hyperlink w:anchor="P506">
        <w:r>
          <w:rPr>
            <w:color w:val="0000FF"/>
          </w:rPr>
          <w:t>шестой пункта 16 статьи 5</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750414" w:rsidRDefault="00750414">
      <w:pPr>
        <w:pStyle w:val="ConsPlusNormal"/>
        <w:spacing w:before="200"/>
        <w:ind w:firstLine="540"/>
        <w:jc w:val="both"/>
      </w:pPr>
      <w:r>
        <w:t xml:space="preserve">4. </w:t>
      </w:r>
      <w:hyperlink w:anchor="P62">
        <w:r>
          <w:rPr>
            <w:color w:val="0000FF"/>
          </w:rPr>
          <w:t>Подпункт "б" пункта 5 статьи 1</w:t>
        </w:r>
      </w:hyperlink>
      <w: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750414" w:rsidRDefault="00750414">
      <w:pPr>
        <w:pStyle w:val="ConsPlusNormal"/>
        <w:spacing w:before="200"/>
        <w:ind w:firstLine="540"/>
        <w:jc w:val="both"/>
      </w:pPr>
      <w:r>
        <w:t xml:space="preserve">5. </w:t>
      </w:r>
      <w:hyperlink w:anchor="P369">
        <w:r>
          <w:rPr>
            <w:color w:val="0000FF"/>
          </w:rPr>
          <w:t>Абзац третий подпункта "а" пункта 2</w:t>
        </w:r>
      </w:hyperlink>
      <w:r>
        <w:t xml:space="preserve">, </w:t>
      </w:r>
      <w:hyperlink w:anchor="P516">
        <w:r>
          <w:rPr>
            <w:color w:val="0000FF"/>
          </w:rPr>
          <w:t>абзацы двенадцатый</w:t>
        </w:r>
      </w:hyperlink>
      <w:r>
        <w:t xml:space="preserve"> - </w:t>
      </w:r>
      <w:hyperlink w:anchor="P518">
        <w:r>
          <w:rPr>
            <w:color w:val="0000FF"/>
          </w:rPr>
          <w:t>четырнадцатый</w:t>
        </w:r>
      </w:hyperlink>
      <w:r>
        <w:t xml:space="preserve"> и </w:t>
      </w:r>
      <w:hyperlink w:anchor="P520">
        <w:r>
          <w:rPr>
            <w:color w:val="0000FF"/>
          </w:rPr>
          <w:t>шестнадцатый пункта 16 статьи 5</w:t>
        </w:r>
      </w:hyperlink>
      <w:r>
        <w:t xml:space="preserve"> настоящего Федерального закона вступают в силу с 1 декабря 2020 года.</w:t>
      </w:r>
    </w:p>
    <w:p w:rsidR="00750414" w:rsidRDefault="00750414">
      <w:pPr>
        <w:pStyle w:val="ConsPlusNormal"/>
        <w:spacing w:before="200"/>
        <w:ind w:firstLine="540"/>
        <w:jc w:val="both"/>
      </w:pPr>
      <w:r>
        <w:t xml:space="preserve">6. </w:t>
      </w:r>
      <w:hyperlink w:anchor="P82">
        <w:r>
          <w:rPr>
            <w:color w:val="0000FF"/>
          </w:rPr>
          <w:t>Подпункты "г"</w:t>
        </w:r>
      </w:hyperlink>
      <w:r>
        <w:t xml:space="preserve"> и </w:t>
      </w:r>
      <w:hyperlink w:anchor="P83">
        <w:r>
          <w:rPr>
            <w:color w:val="0000FF"/>
          </w:rPr>
          <w:t>"д" пункта 8 статьи 1</w:t>
        </w:r>
      </w:hyperlink>
      <w:r>
        <w:t xml:space="preserve"> настоящего Федерального закона вступают в силу по истечении двух лет после дня официального опубликования настоящего Федерального закона.</w:t>
      </w:r>
    </w:p>
    <w:p w:rsidR="00750414" w:rsidRDefault="00750414">
      <w:pPr>
        <w:pStyle w:val="ConsPlusNormal"/>
        <w:spacing w:before="200"/>
        <w:ind w:firstLine="540"/>
        <w:jc w:val="both"/>
      </w:pPr>
      <w:bookmarkStart w:id="18" w:name="P867"/>
      <w:bookmarkEnd w:id="18"/>
      <w:r>
        <w:t xml:space="preserve">7. </w:t>
      </w:r>
      <w:hyperlink w:anchor="P440">
        <w:r>
          <w:rPr>
            <w:color w:val="0000FF"/>
          </w:rPr>
          <w:t>Подпункты "а"</w:t>
        </w:r>
      </w:hyperlink>
      <w:r>
        <w:t xml:space="preserve"> - </w:t>
      </w:r>
      <w:hyperlink w:anchor="P457">
        <w:r>
          <w:rPr>
            <w:color w:val="0000FF"/>
          </w:rPr>
          <w:t>"д"</w:t>
        </w:r>
      </w:hyperlink>
      <w:r>
        <w:t xml:space="preserve"> и </w:t>
      </w:r>
      <w:hyperlink w:anchor="P461">
        <w:r>
          <w:rPr>
            <w:color w:val="0000FF"/>
          </w:rPr>
          <w:t>абзац второй подпункта "е" пункта 13</w:t>
        </w:r>
      </w:hyperlink>
      <w:r>
        <w:t xml:space="preserve">, </w:t>
      </w:r>
      <w:hyperlink w:anchor="P466">
        <w:r>
          <w:rPr>
            <w:color w:val="0000FF"/>
          </w:rPr>
          <w:t>подпункты "а"</w:t>
        </w:r>
      </w:hyperlink>
      <w:r>
        <w:t xml:space="preserve"> - </w:t>
      </w:r>
      <w:hyperlink w:anchor="P482">
        <w:r>
          <w:rPr>
            <w:color w:val="0000FF"/>
          </w:rPr>
          <w:t>"д"</w:t>
        </w:r>
      </w:hyperlink>
      <w:r>
        <w:t xml:space="preserve">, </w:t>
      </w:r>
      <w:hyperlink w:anchor="P487">
        <w:r>
          <w:rPr>
            <w:color w:val="0000FF"/>
          </w:rPr>
          <w:t>"ж"</w:t>
        </w:r>
      </w:hyperlink>
      <w:r>
        <w:t xml:space="preserve"> - </w:t>
      </w:r>
      <w:hyperlink w:anchor="P496">
        <w:r>
          <w:rPr>
            <w:color w:val="0000FF"/>
          </w:rPr>
          <w:t>"к" пункта 14 статьи 5</w:t>
        </w:r>
      </w:hyperlink>
      <w:r>
        <w:t xml:space="preserve"> настоящего Федерального закона вступают в силу с 1 декабря 2022 года.</w:t>
      </w:r>
    </w:p>
    <w:p w:rsidR="00750414" w:rsidRDefault="00750414">
      <w:pPr>
        <w:pStyle w:val="ConsPlusNormal"/>
        <w:spacing w:before="200"/>
        <w:ind w:firstLine="540"/>
        <w:jc w:val="both"/>
      </w:pPr>
      <w:r>
        <w:t xml:space="preserve">8. До дня вступления в силу </w:t>
      </w:r>
      <w:hyperlink w:anchor="P82">
        <w:r>
          <w:rPr>
            <w:color w:val="0000FF"/>
          </w:rPr>
          <w:t>подпунктов "г"</w:t>
        </w:r>
      </w:hyperlink>
      <w:r>
        <w:t xml:space="preserve"> и </w:t>
      </w:r>
      <w:hyperlink w:anchor="P83">
        <w:r>
          <w:rPr>
            <w:color w:val="0000FF"/>
          </w:rPr>
          <w:t>"д" пункта 8 статьи 1</w:t>
        </w:r>
      </w:hyperlink>
      <w:r>
        <w:t xml:space="preserve"> настоящего Федерального закона в выдаче предусмотренного </w:t>
      </w:r>
      <w:hyperlink r:id="rId535">
        <w:r>
          <w:rPr>
            <w:color w:val="0000FF"/>
          </w:rPr>
          <w:t>частью 2.1 статьи 19</w:t>
        </w:r>
      </w:hyperlink>
      <w:r>
        <w:t xml:space="preserve"> Федерального закона от 30 декабря 2004 года N 214-ФЗ "Об участии в долевом строительстве многоквартирных домов и иных объектов </w:t>
      </w:r>
      <w:r>
        <w:lastRenderedPageBreak/>
        <w:t xml:space="preserve">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 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w:t>
      </w:r>
      <w:hyperlink r:id="rId536">
        <w:r>
          <w:rPr>
            <w:color w:val="0000FF"/>
          </w:rPr>
          <w:t>части 2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 несоответствия застройщика требованиям, установленным </w:t>
      </w:r>
      <w:hyperlink r:id="rId537">
        <w:r>
          <w:rPr>
            <w:color w:val="0000FF"/>
          </w:rPr>
          <w:t>пунктами 1</w:t>
        </w:r>
      </w:hyperlink>
      <w:r>
        <w:t xml:space="preserve">, </w:t>
      </w:r>
      <w:hyperlink r:id="rId538">
        <w:r>
          <w:rPr>
            <w:color w:val="0000FF"/>
          </w:rPr>
          <w:t>2</w:t>
        </w:r>
      </w:hyperlink>
      <w:r>
        <w:t xml:space="preserve"> - </w:t>
      </w:r>
      <w:hyperlink r:id="rId539">
        <w:r>
          <w:rPr>
            <w:color w:val="0000FF"/>
          </w:rPr>
          <w:t>6</w:t>
        </w:r>
      </w:hyperlink>
      <w:r>
        <w:t xml:space="preserve"> и </w:t>
      </w:r>
      <w:hyperlink r:id="rId540">
        <w:r>
          <w:rPr>
            <w:color w:val="0000FF"/>
          </w:rPr>
          <w:t>8 части 2 статьи 3</w:t>
        </w:r>
      </w:hyperlink>
      <w:r>
        <w:t xml:space="preserve"> указанного Федерального закона, и (или) несоответствия проектной декларации требованиям, установленным </w:t>
      </w:r>
      <w:hyperlink r:id="rId541">
        <w:r>
          <w:rPr>
            <w:color w:val="0000FF"/>
          </w:rPr>
          <w:t>статьями 20</w:t>
        </w:r>
      </w:hyperlink>
      <w:r>
        <w:t xml:space="preserve"> и </w:t>
      </w:r>
      <w:hyperlink r:id="rId542">
        <w:r>
          <w:rPr>
            <w:color w:val="0000FF"/>
          </w:rPr>
          <w:t>21</w:t>
        </w:r>
      </w:hyperlink>
      <w:r>
        <w:t xml:space="preserve"> указанного Федерального закона (в редакции настоящего Федерального закона). Отказ в выдаче такого заключения по иным основаниям не допускается.</w:t>
      </w:r>
    </w:p>
    <w:p w:rsidR="00750414" w:rsidRDefault="00750414">
      <w:pPr>
        <w:pStyle w:val="ConsPlusNormal"/>
        <w:jc w:val="both"/>
      </w:pPr>
      <w:r>
        <w:t xml:space="preserve">(в ред. Федерального </w:t>
      </w:r>
      <w:hyperlink r:id="rId543">
        <w:r>
          <w:rPr>
            <w:color w:val="0000FF"/>
          </w:rPr>
          <w:t>закона</w:t>
        </w:r>
      </w:hyperlink>
      <w:r>
        <w:t xml:space="preserve"> от 02.08.2019 N 261-ФЗ)</w:t>
      </w:r>
    </w:p>
    <w:p w:rsidR="00750414" w:rsidRDefault="00750414">
      <w:pPr>
        <w:pStyle w:val="ConsPlusNormal"/>
        <w:spacing w:before="200"/>
        <w:ind w:firstLine="540"/>
        <w:jc w:val="both"/>
      </w:pPr>
      <w:r>
        <w:t xml:space="preserve">9. Предусмотренная </w:t>
      </w:r>
      <w:hyperlink r:id="rId544">
        <w:r>
          <w:rPr>
            <w:color w:val="0000FF"/>
          </w:rPr>
          <w:t>частью 4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домов блокированной застройки (в случае, если количество таких домов составляет три и более),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w:t>
      </w:r>
    </w:p>
    <w:p w:rsidR="00750414" w:rsidRDefault="00750414">
      <w:pPr>
        <w:pStyle w:val="ConsPlusNormal"/>
        <w:jc w:val="both"/>
      </w:pPr>
      <w:r>
        <w:t xml:space="preserve">(в ред. Федерального </w:t>
      </w:r>
      <w:hyperlink r:id="rId545">
        <w:r>
          <w:rPr>
            <w:color w:val="0000FF"/>
          </w:rPr>
          <w:t>закона</w:t>
        </w:r>
      </w:hyperlink>
      <w:r>
        <w:t xml:space="preserve"> от 30.12.2021 N 476-ФЗ)</w:t>
      </w:r>
    </w:p>
    <w:p w:rsidR="00750414" w:rsidRDefault="00750414">
      <w:pPr>
        <w:pStyle w:val="ConsPlusNormal"/>
        <w:spacing w:before="200"/>
        <w:ind w:firstLine="540"/>
        <w:jc w:val="both"/>
      </w:pPr>
      <w:r>
        <w:t xml:space="preserve">10. 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w:t>
      </w:r>
      <w:hyperlink r:id="rId546">
        <w:r>
          <w:rPr>
            <w:color w:val="0000FF"/>
          </w:rPr>
          <w:t>частью 3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w:t>
      </w:r>
      <w:hyperlink r:id="rId547">
        <w:r>
          <w:rPr>
            <w:color w:val="0000FF"/>
          </w:rPr>
          <w:t>требований</w:t>
        </w:r>
      </w:hyperlink>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w:t>
      </w:r>
      <w:hyperlink r:id="rId548">
        <w:r>
          <w:rPr>
            <w:color w:val="0000FF"/>
          </w:rPr>
          <w:t>частью 11 статьи 18</w:t>
        </w:r>
      </w:hyperlink>
      <w:r>
        <w:t xml:space="preserve">, </w:t>
      </w:r>
      <w:hyperlink r:id="rId549">
        <w:r>
          <w:rPr>
            <w:color w:val="0000FF"/>
          </w:rPr>
          <w:t>частью 6 статьи 30</w:t>
        </w:r>
      </w:hyperlink>
      <w:r>
        <w:t xml:space="preserve">, </w:t>
      </w:r>
      <w:hyperlink r:id="rId550">
        <w:r>
          <w:rPr>
            <w:color w:val="0000FF"/>
          </w:rPr>
          <w:t>частью 2 статьи 61</w:t>
        </w:r>
      </w:hyperlink>
      <w:r>
        <w:t xml:space="preserve"> Федерального закона от 13 июля 2015 года N 218-ФЗ "О государственной регистрации недвижимости".</w:t>
      </w:r>
    </w:p>
    <w:p w:rsidR="00750414" w:rsidRDefault="00750414">
      <w:pPr>
        <w:pStyle w:val="ConsPlusNormal"/>
        <w:spacing w:before="200"/>
        <w:ind w:firstLine="540"/>
        <w:jc w:val="both"/>
      </w:pPr>
      <w:r>
        <w:t xml:space="preserve">11. Положения </w:t>
      </w:r>
      <w:hyperlink r:id="rId551">
        <w:r>
          <w:rPr>
            <w:color w:val="0000FF"/>
          </w:rPr>
          <w:t>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w:t>
      </w:r>
      <w:hyperlink r:id="rId552">
        <w:r>
          <w:rPr>
            <w:color w:val="0000FF"/>
          </w:rPr>
          <w:t>пункта 4 статьи 11.2</w:t>
        </w:r>
      </w:hyperlink>
      <w:r>
        <w:t xml:space="preserve">, </w:t>
      </w:r>
      <w:hyperlink r:id="rId553">
        <w:r>
          <w:rPr>
            <w:color w:val="0000FF"/>
          </w:rPr>
          <w:t>подпункта 4 пункта 3 статьи 11.3</w:t>
        </w:r>
      </w:hyperlink>
      <w:r>
        <w:t xml:space="preserve">, </w:t>
      </w:r>
      <w:hyperlink r:id="rId554">
        <w:r>
          <w:rPr>
            <w:color w:val="0000FF"/>
          </w:rPr>
          <w:t>пункта 6 статьи 11.8</w:t>
        </w:r>
      </w:hyperlink>
      <w:r>
        <w:t xml:space="preserve"> Земельного кодекса Российской Федерации (в редакции настоящего Федерального закона), </w:t>
      </w:r>
      <w:hyperlink r:id="rId555">
        <w:r>
          <w:rPr>
            <w:color w:val="0000FF"/>
          </w:rPr>
          <w:t>части 11 статьи 57.3</w:t>
        </w:r>
      </w:hyperlink>
      <w:r>
        <w:t xml:space="preserve"> Градостроительного кодекса Российской Федерации (в редакции настоящего Федерального закона), </w:t>
      </w:r>
      <w:hyperlink r:id="rId556">
        <w:r>
          <w:rPr>
            <w:color w:val="0000FF"/>
          </w:rPr>
          <w:t>части 11 статьи 41</w:t>
        </w:r>
      </w:hyperlink>
      <w:r>
        <w:t xml:space="preserve"> Федерального закона от 13 июля 2015 года N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sidR="00750414" w:rsidRDefault="00750414">
      <w:pPr>
        <w:pStyle w:val="ConsPlusNormal"/>
        <w:spacing w:before="200"/>
        <w:ind w:firstLine="540"/>
        <w:jc w:val="both"/>
      </w:pPr>
      <w:bookmarkStart w:id="19" w:name="P874"/>
      <w:bookmarkEnd w:id="19"/>
      <w:r>
        <w:t xml:space="preserve">12. Денежные средства со счета компенсационного фонда, открытого публично-правовой компанией "Фонд развития территорий" (далее - Фонд) в соответствии с </w:t>
      </w:r>
      <w:hyperlink r:id="rId557">
        <w:r>
          <w:rPr>
            <w:color w:val="0000FF"/>
          </w:rPr>
          <w:t>частью 2 статьи 5</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w:t>
      </w:r>
      <w:hyperlink r:id="rId558">
        <w:r>
          <w:rPr>
            <w:color w:val="0000FF"/>
          </w:rPr>
          <w:t>частью 3 статьи 10</w:t>
        </w:r>
      </w:hyperlink>
      <w:r>
        <w:t xml:space="preserve"> указанного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w:t>
      </w:r>
    </w:p>
    <w:p w:rsidR="00750414" w:rsidRDefault="00750414">
      <w:pPr>
        <w:pStyle w:val="ConsPlusNormal"/>
        <w:jc w:val="both"/>
      </w:pPr>
      <w:r>
        <w:t xml:space="preserve">(в ред. Федерального </w:t>
      </w:r>
      <w:hyperlink r:id="rId559">
        <w:r>
          <w:rPr>
            <w:color w:val="0000FF"/>
          </w:rPr>
          <w:t>закона</w:t>
        </w:r>
      </w:hyperlink>
      <w:r>
        <w:t xml:space="preserve"> от 30.12.2021 N 436-ФЗ)</w:t>
      </w:r>
    </w:p>
    <w:p w:rsidR="00750414" w:rsidRDefault="00750414">
      <w:pPr>
        <w:pStyle w:val="ConsPlusNormal"/>
        <w:spacing w:before="200"/>
        <w:ind w:firstLine="540"/>
        <w:jc w:val="both"/>
      </w:pPr>
      <w:r>
        <w:t xml:space="preserve">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w:t>
      </w:r>
      <w:r>
        <w:lastRenderedPageBreak/>
        <w:t>(взносы)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
    <w:p w:rsidR="00750414" w:rsidRDefault="00750414">
      <w:pPr>
        <w:pStyle w:val="ConsPlusNormal"/>
        <w:spacing w:before="200"/>
        <w:ind w:firstLine="540"/>
        <w:jc w:val="both"/>
      </w:pPr>
      <w:r>
        <w:t>2) 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sidR="00750414" w:rsidRDefault="00750414">
      <w:pPr>
        <w:pStyle w:val="ConsPlusNormal"/>
        <w:spacing w:before="200"/>
        <w:ind w:firstLine="540"/>
        <w:jc w:val="both"/>
      </w:pPr>
      <w:r>
        <w:t>3) 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p w:rsidR="00750414" w:rsidRDefault="00750414">
      <w:pPr>
        <w:pStyle w:val="ConsPlusNormal"/>
        <w:spacing w:before="200"/>
        <w:ind w:firstLine="540"/>
        <w:jc w:val="both"/>
      </w:pPr>
      <w:r>
        <w:t xml:space="preserve">13. Порядок направления, содержание и состав указанной в </w:t>
      </w:r>
      <w:hyperlink w:anchor="P874">
        <w:r>
          <w:rPr>
            <w:color w:val="0000FF"/>
          </w:rPr>
          <w:t>части 12</w:t>
        </w:r>
      </w:hyperlink>
      <w:r>
        <w:t xml:space="preserve"> настоящей статьи информации определяются в порядке, установленном </w:t>
      </w:r>
      <w:hyperlink r:id="rId560">
        <w:r>
          <w:rPr>
            <w:color w:val="0000FF"/>
          </w:rPr>
          <w:t>частью 4.1 статьи 10</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750414" w:rsidRDefault="00750414">
      <w:pPr>
        <w:pStyle w:val="ConsPlusNormal"/>
        <w:jc w:val="both"/>
      </w:pPr>
      <w:r>
        <w:t xml:space="preserve">(в ред. Федерального </w:t>
      </w:r>
      <w:hyperlink r:id="rId561">
        <w:r>
          <w:rPr>
            <w:color w:val="0000FF"/>
          </w:rPr>
          <w:t>закона</w:t>
        </w:r>
      </w:hyperlink>
      <w:r>
        <w:t xml:space="preserve"> от 30.12.2021 N 436-ФЗ)</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Ч. 14 ст. 16 во взаимосвязи с другими нормами признана частично не соответствующей Конституции РФ (</w:t>
            </w:r>
            <w:hyperlink r:id="rId562">
              <w:r>
                <w:rPr>
                  <w:color w:val="0000FF"/>
                </w:rPr>
                <w:t>Постановление</w:t>
              </w:r>
            </w:hyperlink>
            <w:r>
              <w:rPr>
                <w:color w:val="392C69"/>
              </w:rPr>
              <w:t xml:space="preserve"> КС РФ от 21.07.2022 N 34-П). О применении указанной нормы до внесения изменений см. указанное </w:t>
            </w:r>
            <w:hyperlink r:id="rId56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bookmarkStart w:id="20" w:name="P883"/>
      <w:bookmarkEnd w:id="20"/>
      <w:r>
        <w:t xml:space="preserve">14. Передача земельного участка с находящимися на нем неотделимыми улучшениями и обязательств застройщика в соответствии со </w:t>
      </w:r>
      <w:hyperlink r:id="rId564">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учетом особенностей, предусмотренных настоящей частью, если в отношении многоквартирного дома и (или) иного объекта недвижимости, которые должны быть построены на передаваемом земельном участке, договор с первым участником строительства, предусматривающий передачу жилого помещения, машино-места и нежилого помещения, в том числе договор участия в долевом строительстве, заключен без использования счетов, предусмотренных </w:t>
      </w:r>
      <w:hyperlink r:id="rId565">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до 1 июля 2019 года и применительно к договорам участия в долевом строительстве представлен на государственную регистрацию до 1 июля 2019 года. Передача указанного в настоящей части земельного участка с находящимися на нем неотделимыми улучшениями и обязательств застройщика в соответствии со </w:t>
      </w:r>
      <w:hyperlink r:id="rId566">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соблюдением условий, предусмотренных </w:t>
      </w:r>
      <w:hyperlink r:id="rId567">
        <w:r>
          <w:rPr>
            <w:color w:val="0000FF"/>
          </w:rPr>
          <w:t>подпунктами 2</w:t>
        </w:r>
      </w:hyperlink>
      <w:r>
        <w:t xml:space="preserve"> и </w:t>
      </w:r>
      <w:hyperlink r:id="rId568">
        <w:r>
          <w:rPr>
            <w:color w:val="0000FF"/>
          </w:rPr>
          <w:t>4 пункта 3</w:t>
        </w:r>
      </w:hyperlink>
      <w:r>
        <w:t xml:space="preserve">, и требований, предусмотренных </w:t>
      </w:r>
      <w:hyperlink r:id="rId569">
        <w:r>
          <w:rPr>
            <w:color w:val="0000FF"/>
          </w:rPr>
          <w:t>пунктами 5</w:t>
        </w:r>
      </w:hyperlink>
      <w:r>
        <w:t xml:space="preserve">, </w:t>
      </w:r>
      <w:hyperlink r:id="rId570">
        <w:r>
          <w:rPr>
            <w:color w:val="0000FF"/>
          </w:rPr>
          <w:t>7</w:t>
        </w:r>
      </w:hyperlink>
      <w:r>
        <w:t xml:space="preserve"> и </w:t>
      </w:r>
      <w:hyperlink r:id="rId571">
        <w:r>
          <w:rPr>
            <w:color w:val="0000FF"/>
          </w:rPr>
          <w:t>10 статьи 201.10</w:t>
        </w:r>
      </w:hyperlink>
      <w:r>
        <w:t xml:space="preserve"> Федерального закона от 26 октября 2002 года N 127-ФЗ "О несостоятельности (банкротстве)".</w:t>
      </w:r>
    </w:p>
    <w:p w:rsidR="00750414" w:rsidRDefault="00750414">
      <w:pPr>
        <w:pStyle w:val="ConsPlusNormal"/>
        <w:spacing w:before="200"/>
        <w:ind w:firstLine="540"/>
        <w:jc w:val="both"/>
      </w:pPr>
      <w:r>
        <w:t xml:space="preserve">15. Передача имущества и обязательств застройщика, предусмотренных </w:t>
      </w:r>
      <w:hyperlink w:anchor="P883">
        <w:r>
          <w:rPr>
            <w:color w:val="0000FF"/>
          </w:rPr>
          <w:t>частью 14</w:t>
        </w:r>
      </w:hyperlink>
      <w:r>
        <w:t xml:space="preserve"> настоящей статьи,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Передача обязательств застройщика перед участником строительства в соответствии с </w:t>
      </w:r>
      <w:hyperlink w:anchor="P883">
        <w:r>
          <w:rPr>
            <w:color w:val="0000FF"/>
          </w:rPr>
          <w:t>частью 14</w:t>
        </w:r>
      </w:hyperlink>
      <w:r>
        <w:t xml:space="preserve"> настоящей статьи осуществляется при условии полной оплаты цены договора, предусматривающего передачу жилого помещения, таким участником, 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sidR="00750414" w:rsidRDefault="00750414">
      <w:pPr>
        <w:pStyle w:val="ConsPlusNormal"/>
        <w:spacing w:before="200"/>
        <w:ind w:firstLine="540"/>
        <w:jc w:val="both"/>
      </w:pPr>
      <w:r>
        <w:t xml:space="preserve">16. Положения </w:t>
      </w:r>
      <w:hyperlink r:id="rId572">
        <w:r>
          <w:rPr>
            <w:color w:val="0000FF"/>
          </w:rPr>
          <w:t>параграфа 7 главы IX</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sidR="00750414" w:rsidRDefault="007504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04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0414" w:rsidRDefault="007504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0414" w:rsidRDefault="00750414">
            <w:pPr>
              <w:pStyle w:val="ConsPlusNormal"/>
              <w:jc w:val="both"/>
            </w:pPr>
            <w:r>
              <w:rPr>
                <w:color w:val="392C69"/>
              </w:rPr>
              <w:t>КонсультантПлюс: примечание.</w:t>
            </w:r>
          </w:p>
          <w:p w:rsidR="00750414" w:rsidRDefault="00750414">
            <w:pPr>
              <w:pStyle w:val="ConsPlusNormal"/>
              <w:jc w:val="both"/>
            </w:pPr>
            <w:r>
              <w:rPr>
                <w:color w:val="392C69"/>
              </w:rPr>
              <w:t xml:space="preserve">Ч. 17 ст. 16 во взаимосвязи с другими нормами признана частично не соответствующей </w:t>
            </w:r>
            <w:r>
              <w:rPr>
                <w:color w:val="392C69"/>
              </w:rPr>
              <w:lastRenderedPageBreak/>
              <w:t>Конституции РФ (</w:t>
            </w:r>
            <w:hyperlink r:id="rId573">
              <w:r>
                <w:rPr>
                  <w:color w:val="0000FF"/>
                </w:rPr>
                <w:t>Постановление</w:t>
              </w:r>
            </w:hyperlink>
            <w:r>
              <w:rPr>
                <w:color w:val="392C69"/>
              </w:rPr>
              <w:t xml:space="preserve"> КС РФ от 21.07.2022 N 34-П). О применении указанной нормы до внесения изменений см. указанное </w:t>
            </w:r>
            <w:hyperlink r:id="rId57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0414" w:rsidRDefault="00750414">
            <w:pPr>
              <w:pStyle w:val="ConsPlusNormal"/>
            </w:pPr>
          </w:p>
        </w:tc>
      </w:tr>
    </w:tbl>
    <w:p w:rsidR="00750414" w:rsidRDefault="00750414">
      <w:pPr>
        <w:pStyle w:val="ConsPlusNormal"/>
        <w:spacing w:before="260"/>
        <w:ind w:firstLine="540"/>
        <w:jc w:val="both"/>
      </w:pPr>
      <w:r>
        <w:lastRenderedPageBreak/>
        <w:t xml:space="preserve">17. Положения </w:t>
      </w:r>
      <w:hyperlink r:id="rId575">
        <w:r>
          <w:rPr>
            <w:color w:val="0000FF"/>
          </w:rPr>
          <w:t>пункта 3.2 статьи 201.1</w:t>
        </w:r>
      </w:hyperlink>
      <w:r>
        <w:t xml:space="preserve">, </w:t>
      </w:r>
      <w:hyperlink r:id="rId576">
        <w:r>
          <w:rPr>
            <w:color w:val="0000FF"/>
          </w:rPr>
          <w:t>статей 201.8-1</w:t>
        </w:r>
      </w:hyperlink>
      <w:r>
        <w:t xml:space="preserve">, </w:t>
      </w:r>
      <w:hyperlink r:id="rId577">
        <w:r>
          <w:rPr>
            <w:color w:val="0000FF"/>
          </w:rPr>
          <w:t>201.8-2</w:t>
        </w:r>
      </w:hyperlink>
      <w:r>
        <w:t xml:space="preserve">, </w:t>
      </w:r>
      <w:hyperlink r:id="rId578">
        <w:r>
          <w:rPr>
            <w:color w:val="0000FF"/>
          </w:rPr>
          <w:t>201.9</w:t>
        </w:r>
      </w:hyperlink>
      <w:r>
        <w:t xml:space="preserve">, </w:t>
      </w:r>
      <w:hyperlink r:id="rId579">
        <w:r>
          <w:rPr>
            <w:color w:val="0000FF"/>
          </w:rPr>
          <w:t>201.10</w:t>
        </w:r>
      </w:hyperlink>
      <w:r>
        <w:t xml:space="preserve"> - </w:t>
      </w:r>
      <w:hyperlink r:id="rId580">
        <w:r>
          <w:rPr>
            <w:color w:val="0000FF"/>
          </w:rPr>
          <w:t>201.14</w:t>
        </w:r>
      </w:hyperlink>
      <w:r>
        <w:t xml:space="preserve">, </w:t>
      </w:r>
      <w:hyperlink r:id="rId581">
        <w:r>
          <w:rPr>
            <w:color w:val="0000FF"/>
          </w:rPr>
          <w:t>201.15-1</w:t>
        </w:r>
      </w:hyperlink>
      <w:r>
        <w:t xml:space="preserve">, </w:t>
      </w:r>
      <w:hyperlink r:id="rId582">
        <w:r>
          <w:rPr>
            <w:color w:val="0000FF"/>
          </w:rPr>
          <w:t>201.15-2</w:t>
        </w:r>
      </w:hyperlink>
      <w:r>
        <w:t xml:space="preserve">, </w:t>
      </w:r>
      <w:hyperlink r:id="rId583">
        <w:r>
          <w:rPr>
            <w:color w:val="0000FF"/>
          </w:rPr>
          <w:t>201.15-2-1</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w:t>
      </w:r>
    </w:p>
    <w:p w:rsidR="00750414" w:rsidRDefault="00750414">
      <w:pPr>
        <w:pStyle w:val="ConsPlusNormal"/>
        <w:spacing w:before="200"/>
        <w:ind w:firstLine="540"/>
        <w:jc w:val="both"/>
      </w:pPr>
      <w:r>
        <w:t xml:space="preserve">18. Фонд является лицом, участвующим в деле о банкротстве застройщика, производство по делу о банкротстве которого возбуждено до дня вступления в силу Федерального </w:t>
      </w:r>
      <w:hyperlink r:id="rId584">
        <w:r>
          <w:rPr>
            <w:color w:val="0000FF"/>
          </w:rPr>
          <w:t>закона</w:t>
        </w:r>
      </w:hyperlink>
      <w:r>
        <w:t xml:space="preserve">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750414" w:rsidRDefault="00750414">
      <w:pPr>
        <w:pStyle w:val="ConsPlusNormal"/>
        <w:spacing w:before="200"/>
        <w:ind w:firstLine="540"/>
        <w:jc w:val="both"/>
      </w:pPr>
      <w:r>
        <w:t xml:space="preserve">19. 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w:t>
      </w:r>
      <w:hyperlink r:id="rId585">
        <w:r>
          <w:rPr>
            <w:color w:val="0000FF"/>
          </w:rPr>
          <w:t>пунктом 2.3-1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w:t>
      </w:r>
      <w:hyperlink r:id="rId586">
        <w:r>
          <w:rPr>
            <w:color w:val="0000FF"/>
          </w:rPr>
          <w:t>пунктом 2.3-2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sidR="00750414" w:rsidRDefault="00750414">
      <w:pPr>
        <w:pStyle w:val="ConsPlusNormal"/>
        <w:spacing w:before="200"/>
        <w:ind w:firstLine="540"/>
        <w:jc w:val="both"/>
      </w:pPr>
      <w:r>
        <w:t xml:space="preserve">20. В случае, если в единой информационной системе жилищного строительства, указанной в </w:t>
      </w:r>
      <w:hyperlink r:id="rId587">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единая информационная система жилищного строительства), отсутствует информация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 договорах из Единого государственного реестра недвижимости. Состав таких сведений определен Правительством Российской Федерации в соответствии с </w:t>
      </w:r>
      <w:hyperlink r:id="rId588">
        <w:r>
          <w:rPr>
            <w:color w:val="0000FF"/>
          </w:rPr>
          <w:t>частью 3.2 статьи 23.3</w:t>
        </w:r>
      </w:hyperlink>
      <w:r>
        <w:t xml:space="preserve"> и </w:t>
      </w:r>
      <w:hyperlink r:id="rId589">
        <w:r>
          <w:rPr>
            <w:color w:val="0000FF"/>
          </w:rPr>
          <w:t>частью 4 статьи 23.4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750414" w:rsidRDefault="00750414">
      <w:pPr>
        <w:pStyle w:val="ConsPlusNormal"/>
        <w:spacing w:before="200"/>
        <w:ind w:firstLine="540"/>
        <w:jc w:val="both"/>
      </w:pPr>
      <w:r>
        <w:t xml:space="preserve">21. 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w:t>
      </w:r>
      <w:hyperlink r:id="rId590">
        <w:r>
          <w:rPr>
            <w:color w:val="0000FF"/>
          </w:rPr>
          <w:t>пункте 3.2 части 3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w:t>
      </w:r>
      <w:r>
        <w:lastRenderedPageBreak/>
        <w:t>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750414" w:rsidRDefault="00750414">
      <w:pPr>
        <w:pStyle w:val="ConsPlusNormal"/>
        <w:spacing w:before="200"/>
        <w:ind w:firstLine="540"/>
        <w:jc w:val="both"/>
      </w:pPr>
      <w:r>
        <w:t xml:space="preserve">22. До обеспечения технической возможности получения контролирующим органом от застройщиков информации и документов, указанных в </w:t>
      </w:r>
      <w:hyperlink r:id="rId591">
        <w:r>
          <w:rPr>
            <w:color w:val="0000FF"/>
          </w:rPr>
          <w:t>пункте 1.4 части 6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w:t>
      </w:r>
      <w:hyperlink r:id="rId592">
        <w:r>
          <w:rPr>
            <w:color w:val="0000FF"/>
          </w:rPr>
          <w:t>порядок</w:t>
        </w:r>
      </w:hyperlink>
      <w:r>
        <w:t xml:space="preserve"> получения указанных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750414" w:rsidRDefault="00750414">
      <w:pPr>
        <w:pStyle w:val="ConsPlusNormal"/>
        <w:spacing w:before="200"/>
        <w:ind w:firstLine="540"/>
        <w:jc w:val="both"/>
      </w:pPr>
      <w:r>
        <w:t xml:space="preserve">23. В единый реестр проблемных объектов, предусмотренный </w:t>
      </w:r>
      <w:hyperlink r:id="rId593">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w:t>
      </w:r>
      <w:hyperlink r:id="rId594">
        <w:r>
          <w:rPr>
            <w:color w:val="0000FF"/>
          </w:rPr>
          <w:t>законом</w:t>
        </w:r>
      </w:hyperlink>
      <w:r>
        <w:t xml:space="preserve"> от 26 октября 2002 года N 127-ФЗ "О несостоятельности (банкротстве)".</w:t>
      </w:r>
    </w:p>
    <w:p w:rsidR="00750414" w:rsidRDefault="00750414">
      <w:pPr>
        <w:pStyle w:val="ConsPlusNormal"/>
        <w:spacing w:before="200"/>
        <w:ind w:firstLine="540"/>
        <w:jc w:val="both"/>
      </w:pPr>
      <w:r>
        <w:t xml:space="preserve">23.1. В единый реестр проблемных объектов, предусмотренный </w:t>
      </w:r>
      <w:hyperlink r:id="rId595">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реестр проблемных объектов), включаются также сведения о многоквартирных домах, в отношении которых имеются требования граждан, сведения о которых включены в реестр пострадавших граждан, чьи денежные средства привлечены для строительства многоквартирных домов и чьи права нарушены на день вступления в силу настоящего Федерального закона (далее - реестр пострадавших граждан), если указанные многоквартирные дома соответствуют основаниям включения в реестр проблемных объектов, предусмотренным </w:t>
      </w:r>
      <w:hyperlink r:id="rId596">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сведения о многоквартирных домах и (или) иных объектах недвижимости включены в реестр проблемных объектов, сведения об указанных объектах, в том числе сведения о пострадавших гражданах по указанным объектам, подлежат исключению контролирующим органом из реестра пострадавших граждан. В отношении оставшихся граждан, сведения о которых включены в реестр пострадавших граждан,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утверждаются или вносятся изменения в соответствующий план-график реализации мероприятий по восстановлению их прав.</w:t>
      </w:r>
    </w:p>
    <w:p w:rsidR="00750414" w:rsidRDefault="00750414">
      <w:pPr>
        <w:pStyle w:val="ConsPlusNormal"/>
        <w:jc w:val="both"/>
      </w:pPr>
      <w:r>
        <w:t xml:space="preserve">(часть 23.1 введена Федеральным </w:t>
      </w:r>
      <w:hyperlink r:id="rId597">
        <w:r>
          <w:rPr>
            <w:color w:val="0000FF"/>
          </w:rPr>
          <w:t>законом</w:t>
        </w:r>
      </w:hyperlink>
      <w:r>
        <w:t xml:space="preserve"> от 13.07.2020 N 202-ФЗ)</w:t>
      </w:r>
    </w:p>
    <w:p w:rsidR="00750414" w:rsidRDefault="00750414">
      <w:pPr>
        <w:pStyle w:val="ConsPlusNormal"/>
        <w:spacing w:before="200"/>
        <w:ind w:firstLine="540"/>
        <w:jc w:val="both"/>
      </w:pPr>
      <w:r>
        <w:t xml:space="preserve">24. Операторы информационных систем, предусмотренных </w:t>
      </w:r>
      <w:hyperlink r:id="rId598">
        <w:r>
          <w:rPr>
            <w:color w:val="0000FF"/>
          </w:rPr>
          <w:t>частью 6.1 статьи 51</w:t>
        </w:r>
      </w:hyperlink>
      <w:r>
        <w:t xml:space="preserve"> и </w:t>
      </w:r>
      <w:hyperlink r:id="rId599">
        <w:r>
          <w:rPr>
            <w:color w:val="0000FF"/>
          </w:rPr>
          <w:t>частью 2 статьи 55</w:t>
        </w:r>
      </w:hyperlink>
      <w:r>
        <w:t xml:space="preserve">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w:t>
      </w:r>
      <w:hyperlink r:id="rId600">
        <w:r>
          <w:rPr>
            <w:color w:val="0000FF"/>
          </w:rPr>
          <w:t>частью 6.1 статьи 51</w:t>
        </w:r>
      </w:hyperlink>
      <w:r>
        <w:t xml:space="preserve"> и </w:t>
      </w:r>
      <w:hyperlink r:id="rId601">
        <w:r>
          <w:rPr>
            <w:color w:val="0000FF"/>
          </w:rPr>
          <w:t>частью 2 статьи 55</w:t>
        </w:r>
      </w:hyperlink>
      <w:r>
        <w:t xml:space="preserve"> Градостроительного кодекса Российской Федерации (в редакции настоящего Федерального закона), на основании соглашения, устанавливающего порядок информационного взаимодействия предусмотренных настоящей частью информационных систем, не позднее одного года со дня вступления в силу настоящего Федерального закона. 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w:t>
      </w:r>
      <w:hyperlink r:id="rId602">
        <w:r>
          <w:rPr>
            <w:color w:val="0000FF"/>
          </w:rPr>
          <w:t>кодексом</w:t>
        </w:r>
      </w:hyperlink>
      <w:r>
        <w:t xml:space="preserve"> Российской </w:t>
      </w:r>
      <w:r>
        <w:lastRenderedPageBreak/>
        <w:t>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750414" w:rsidRDefault="00750414">
      <w:pPr>
        <w:pStyle w:val="ConsPlusNormal"/>
        <w:spacing w:before="200"/>
        <w:ind w:firstLine="540"/>
        <w:jc w:val="both"/>
      </w:pPr>
      <w:r>
        <w:t xml:space="preserve">25. В случае,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w:t>
      </w:r>
      <w:hyperlink r:id="rId603">
        <w:r>
          <w:rPr>
            <w:color w:val="0000FF"/>
          </w:rPr>
          <w:t>пунктами 3.6</w:t>
        </w:r>
      </w:hyperlink>
      <w:r>
        <w:t xml:space="preserve">, </w:t>
      </w:r>
      <w:hyperlink r:id="rId604">
        <w:r>
          <w:rPr>
            <w:color w:val="0000FF"/>
          </w:rPr>
          <w:t>3.8</w:t>
        </w:r>
      </w:hyperlink>
      <w:r>
        <w:t xml:space="preserve">, </w:t>
      </w:r>
      <w:hyperlink r:id="rId605">
        <w:r>
          <w:rPr>
            <w:color w:val="0000FF"/>
          </w:rPr>
          <w:t>3.9 части 1 статьи 6</w:t>
        </w:r>
      </w:hyperlink>
      <w:r>
        <w:t xml:space="preserve"> Градостроительного кодекса Российской Федерации (в редакции настоящего Федерального закона).</w:t>
      </w:r>
    </w:p>
    <w:p w:rsidR="00750414" w:rsidRDefault="00750414">
      <w:pPr>
        <w:pStyle w:val="ConsPlusNormal"/>
        <w:jc w:val="both"/>
      </w:pPr>
    </w:p>
    <w:p w:rsidR="00750414" w:rsidRDefault="00750414">
      <w:pPr>
        <w:pStyle w:val="ConsPlusNormal"/>
        <w:jc w:val="right"/>
      </w:pPr>
      <w:r>
        <w:t>Президент</w:t>
      </w:r>
    </w:p>
    <w:p w:rsidR="00750414" w:rsidRDefault="00750414">
      <w:pPr>
        <w:pStyle w:val="ConsPlusNormal"/>
        <w:jc w:val="right"/>
      </w:pPr>
      <w:r>
        <w:t>Российской Федерации</w:t>
      </w:r>
    </w:p>
    <w:p w:rsidR="00750414" w:rsidRDefault="00750414">
      <w:pPr>
        <w:pStyle w:val="ConsPlusNormal"/>
        <w:jc w:val="right"/>
      </w:pPr>
      <w:r>
        <w:t>В.ПУТИН</w:t>
      </w:r>
    </w:p>
    <w:p w:rsidR="00750414" w:rsidRDefault="00750414">
      <w:pPr>
        <w:pStyle w:val="ConsPlusNormal"/>
      </w:pPr>
      <w:r>
        <w:t>Москва, Кремль</w:t>
      </w:r>
    </w:p>
    <w:p w:rsidR="00750414" w:rsidRDefault="00750414">
      <w:pPr>
        <w:pStyle w:val="ConsPlusNormal"/>
        <w:spacing w:before="200"/>
      </w:pPr>
      <w:r>
        <w:t>27 июня 2019 года</w:t>
      </w:r>
    </w:p>
    <w:p w:rsidR="00750414" w:rsidRDefault="00750414">
      <w:pPr>
        <w:pStyle w:val="ConsPlusNormal"/>
        <w:spacing w:before="200"/>
      </w:pPr>
      <w:r>
        <w:t>N 151-ФЗ</w:t>
      </w:r>
    </w:p>
    <w:p w:rsidR="00750414" w:rsidRDefault="00750414">
      <w:pPr>
        <w:pStyle w:val="ConsPlusNormal"/>
        <w:jc w:val="both"/>
      </w:pPr>
    </w:p>
    <w:p w:rsidR="00750414" w:rsidRDefault="00750414">
      <w:pPr>
        <w:pStyle w:val="ConsPlusNormal"/>
        <w:jc w:val="both"/>
      </w:pPr>
    </w:p>
    <w:p w:rsidR="00750414" w:rsidRDefault="00750414">
      <w:pPr>
        <w:pStyle w:val="ConsPlusNormal"/>
        <w:pBdr>
          <w:bottom w:val="single" w:sz="6" w:space="0" w:color="auto"/>
        </w:pBdr>
        <w:spacing w:before="100" w:after="100"/>
        <w:jc w:val="both"/>
        <w:rPr>
          <w:sz w:val="2"/>
          <w:szCs w:val="2"/>
        </w:rPr>
      </w:pPr>
    </w:p>
    <w:p w:rsidR="00D1187A" w:rsidRDefault="00D1187A">
      <w:bookmarkStart w:id="21" w:name="_GoBack"/>
      <w:bookmarkEnd w:id="21"/>
    </w:p>
    <w:sectPr w:rsidR="00D1187A" w:rsidSect="000D6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14"/>
    <w:rsid w:val="00750414"/>
    <w:rsid w:val="00D1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41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041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04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04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041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41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041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04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04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04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04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CE17D475F7762285635E30F7E50AC1D34B8D731D78C1C2F48BC73484CC5611C3FA4B1F5C056E84D8D7AE51BAC198654AB29E8B1B996C48wAu7L" TargetMode="External"/><Relationship Id="rId21" Type="http://schemas.openxmlformats.org/officeDocument/2006/relationships/hyperlink" Target="consultantplus://offline/ref=54CE17D475F7762285635E30F7E50AC1D34B8D731D78C1C2F48BC73484CC5611C3FA4B1F5C056984DAD7AE51BAC198654AB29E8B1B996C48wAu7L" TargetMode="External"/><Relationship Id="rId324" Type="http://schemas.openxmlformats.org/officeDocument/2006/relationships/hyperlink" Target="consultantplus://offline/ref=54CE17D475F7762285635E30F7E50AC1D44A8E721A73C1C2F48BC73484CC5611C3FA4B1C5503608E8F8DBE55F39695794BAC81890599w6uEL" TargetMode="External"/><Relationship Id="rId531" Type="http://schemas.openxmlformats.org/officeDocument/2006/relationships/hyperlink" Target="consultantplus://offline/ref=54CE17D475F7762285635E30F7E50AC1D44B88751C78C1C2F48BC73484CC5611C3FA4B1F5C056A87DCD7AE51BAC198654AB29E8B1B996C48wAu7L" TargetMode="External"/><Relationship Id="rId170" Type="http://schemas.openxmlformats.org/officeDocument/2006/relationships/hyperlink" Target="consultantplus://offline/ref=54CE17D475F7762285635E30F7E50AC1D3488C761C7AC1C2F48BC73484CC5611C3FA4B18590D608E8F8DBE55F39695794BAC81890599w6uEL" TargetMode="External"/><Relationship Id="rId268" Type="http://schemas.openxmlformats.org/officeDocument/2006/relationships/hyperlink" Target="consultantplus://offline/ref=54CE17D475F7762285635E30F7E50AC1D34A88701B7AC1C2F48BC73484CC5611C3FA4B1F5C056985DCD7AE51BAC198654AB29E8B1B996C48wAu7L" TargetMode="External"/><Relationship Id="rId475" Type="http://schemas.openxmlformats.org/officeDocument/2006/relationships/hyperlink" Target="consultantplus://offline/ref=54CE17D475F7762285635E30F7E50AC1D44B88751C78C1C2F48BC73484CC5611C3FA4B1F5C05618DDAD7AE51BAC198654AB29E8B1B996C48wAu7L" TargetMode="External"/><Relationship Id="rId32" Type="http://schemas.openxmlformats.org/officeDocument/2006/relationships/hyperlink" Target="consultantplus://offline/ref=54CE17D475F7762285635E30F7E50AC1D34B8D731D78C1C2F48BC73484CC5611C3FA4B1F5C056F85D9D7AE51BAC198654AB29E8B1B996C48wAu7L" TargetMode="External"/><Relationship Id="rId128" Type="http://schemas.openxmlformats.org/officeDocument/2006/relationships/hyperlink" Target="consultantplus://offline/ref=54CE17D475F7762285635E30F7E50AC1D34B8D731D78C1C2F48BC73484CC5611C3FA4B1F5C056187DFD7AE51BAC198654AB29E8B1B996C48wAu7L" TargetMode="External"/><Relationship Id="rId335" Type="http://schemas.openxmlformats.org/officeDocument/2006/relationships/hyperlink" Target="consultantplus://offline/ref=54CE17D475F7762285635E30F7E50AC1D34A88701B7AC1C2F48BC73484CC5611C3FA4B1F5505608E8F8DBE55F39695794BAC81890599w6uEL" TargetMode="External"/><Relationship Id="rId542" Type="http://schemas.openxmlformats.org/officeDocument/2006/relationships/hyperlink" Target="consultantplus://offline/ref=54CE17D475F7762285635E30F7E50AC1D44B88751C78C1C2F48BC73484CC5611C3FA4B1F5C056886DCD7AE51BAC198654AB29E8B1B996C48wAu7L" TargetMode="External"/><Relationship Id="rId181" Type="http://schemas.openxmlformats.org/officeDocument/2006/relationships/hyperlink" Target="consultantplus://offline/ref=54CE17D475F7762285635E30F7E50AC1D3488C761C7AC1C2F48BC73484CC5611C3FA4B195D056D8E8F8DBE55F39695794BAC81890599w6uEL" TargetMode="External"/><Relationship Id="rId402" Type="http://schemas.openxmlformats.org/officeDocument/2006/relationships/hyperlink" Target="consultantplus://offline/ref=54CE17D475F7762285635E30F7E50AC1D44B88751C78C1C2F48BC73484CC5611C3FA4B1F5C056B81DFD7AE51BAC198654AB29E8B1B996C48wAu7L" TargetMode="External"/><Relationship Id="rId279" Type="http://schemas.openxmlformats.org/officeDocument/2006/relationships/hyperlink" Target="consultantplus://offline/ref=54CE17D475F7762285635E30F7E50AC1D34A88701B7AC1C2F48BC73484CC5611C3FA4B1F5C056E81D3D7AE51BAC198654AB29E8B1B996C48wAu7L" TargetMode="External"/><Relationship Id="rId486" Type="http://schemas.openxmlformats.org/officeDocument/2006/relationships/hyperlink" Target="consultantplus://offline/ref=54CE17D475F7762285635E30F7E50AC1D44B88751C78C1C2F48BC73484CC5611D1FA13135E057784DBC2F800FCw9u6L" TargetMode="External"/><Relationship Id="rId43" Type="http://schemas.openxmlformats.org/officeDocument/2006/relationships/hyperlink" Target="consultantplus://offline/ref=54CE17D475F7762285635E30F7E50AC1D34B8D731D78C1C2F48BC73484CC5611C3FA4B1F5C056982D9D7AE51BAC198654AB29E8B1B996C48wAu7L" TargetMode="External"/><Relationship Id="rId139" Type="http://schemas.openxmlformats.org/officeDocument/2006/relationships/hyperlink" Target="consultantplus://offline/ref=54CE17D475F7762285635E30F7E50AC1D34A88761E7BC1C2F48BC73484CC5611C3FA4B1F5C056983D8D7AE51BAC198654AB29E8B1B996C48wAu7L" TargetMode="External"/><Relationship Id="rId346" Type="http://schemas.openxmlformats.org/officeDocument/2006/relationships/hyperlink" Target="consultantplus://offline/ref=54CE17D475F7762285635E30F7E50AC1D34A88701B7AC1C2F48BC73484CC5611C3FA4B1F55016A8E8F8DBE55F39695794BAC81890599w6uEL" TargetMode="External"/><Relationship Id="rId553" Type="http://schemas.openxmlformats.org/officeDocument/2006/relationships/hyperlink" Target="consultantplus://offline/ref=54CE17D475F7762285635E30F7E50AC1D4488B731C7BC1C2F48BC73484CC5611C3FA4B1F5C046883DCD7AE51BAC198654AB29E8B1B996C48wAu7L" TargetMode="External"/><Relationship Id="rId192" Type="http://schemas.openxmlformats.org/officeDocument/2006/relationships/hyperlink" Target="consultantplus://offline/ref=54CE17D475F7762285635E30F7E50AC1D44A8F71197FC1C2F48BC73484CC5611D1FA13135E057784DBC2F800FCw9u6L" TargetMode="External"/><Relationship Id="rId206" Type="http://schemas.openxmlformats.org/officeDocument/2006/relationships/hyperlink" Target="consultantplus://offline/ref=54CE17D475F7762285635E30F7E50AC1D3488C761C7AC1C2F48BC73484CC5611C3FA4B195D066F8E8F8DBE55F39695794BAC81890599w6uEL" TargetMode="External"/><Relationship Id="rId413" Type="http://schemas.openxmlformats.org/officeDocument/2006/relationships/hyperlink" Target="consultantplus://offline/ref=54CE17D475F7762285635E30F7E50AC1D44B88751C78C1C2F48BC73484CC5611C3FA4B1F5C056D8CDFD7AE51BAC198654AB29E8B1B996C48wAu7L" TargetMode="External"/><Relationship Id="rId497" Type="http://schemas.openxmlformats.org/officeDocument/2006/relationships/hyperlink" Target="consultantplus://offline/ref=54CE17D475F7762285635E30F7E50AC1D44B88751C78C1C2F48BC73484CC5611C3FA4B1F5C056F84D9D7AE51BAC198654AB29E8B1B996C48wAu7L" TargetMode="External"/><Relationship Id="rId357" Type="http://schemas.openxmlformats.org/officeDocument/2006/relationships/hyperlink" Target="consultantplus://offline/ref=54CE17D475F7762285635E30F7E50AC1D3488D701F7CC1C2F48BC73484CC5611C3FA4B1F580062D18A98AF0DFC948B664AB29D8B07w9u9L" TargetMode="External"/><Relationship Id="rId54" Type="http://schemas.openxmlformats.org/officeDocument/2006/relationships/hyperlink" Target="consultantplus://offline/ref=54CE17D475F7762285635E30F7E50AC1D34B8D731D78C1C2F48BC73484CC5611C3FA4B1F5C056F87D8D7AE51BAC198654AB29E8B1B996C48wAu7L" TargetMode="External"/><Relationship Id="rId217" Type="http://schemas.openxmlformats.org/officeDocument/2006/relationships/hyperlink" Target="consultantplus://offline/ref=54CE17D475F7762285635E30F7E50AC1D3488C761C7AC1C2F48BC73484CC5611C3FA4B195D00608E8F8DBE55F39695794BAC81890599w6uEL" TargetMode="External"/><Relationship Id="rId564" Type="http://schemas.openxmlformats.org/officeDocument/2006/relationships/hyperlink" Target="consultantplus://offline/ref=54CE17D475F7762285635E30F7E50AC1D44889751A7CC1C2F48BC73484CC5611C3FA4B1B55046B8E8F8DBE55F39695794BAC81890599w6uEL" TargetMode="External"/><Relationship Id="rId424" Type="http://schemas.openxmlformats.org/officeDocument/2006/relationships/hyperlink" Target="consultantplus://offline/ref=54CE17D475F7762285635E30F7E50AC1D44B88751C78C1C2F48BC73484CC5611C3FA4B1F5C056E83D3D7AE51BAC198654AB29E8B1B996C48wAu7L" TargetMode="External"/><Relationship Id="rId270" Type="http://schemas.openxmlformats.org/officeDocument/2006/relationships/hyperlink" Target="consultantplus://offline/ref=54CE17D475F7762285635E30F7E50AC1D34A88701B7AC1C2F48BC73484CC5611C3FA4B1C5806688E8F8DBE55F39695794BAC81890599w6uEL" TargetMode="External"/><Relationship Id="rId65" Type="http://schemas.openxmlformats.org/officeDocument/2006/relationships/hyperlink" Target="consultantplus://offline/ref=54CE17D475F7762285635E30F7E50AC1D34B8D731D78C1C2F48BC73484CC5611C3FA4B1F5C056D8DDAD7AE51BAC198654AB29E8B1B996C48wAu7L" TargetMode="External"/><Relationship Id="rId130" Type="http://schemas.openxmlformats.org/officeDocument/2006/relationships/hyperlink" Target="consultantplus://offline/ref=54CE17D475F7762285635E30F7E50AC1D34B8D731D78C1C2F48BC73484CC5611C3FA4B1F5C056E80DDD7AE51BAC198654AB29E8B1B996C48wAu7L" TargetMode="External"/><Relationship Id="rId368" Type="http://schemas.openxmlformats.org/officeDocument/2006/relationships/hyperlink" Target="consultantplus://offline/ref=54CE17D475F7762285635E30F7E50AC1D34A88751E7DC1C2F48BC73484CC5611C3FA4B1F5C046983DED7AE51BAC198654AB29E8B1B996C48wAu7L" TargetMode="External"/><Relationship Id="rId575" Type="http://schemas.openxmlformats.org/officeDocument/2006/relationships/hyperlink" Target="consultantplus://offline/ref=54CE17D475F7762285635E30F7E50AC1D44889751A7CC1C2F48BC73484CC5611C3FA4B195E076A8E8F8DBE55F39695794BAC81890599w6uEL" TargetMode="External"/><Relationship Id="rId228" Type="http://schemas.openxmlformats.org/officeDocument/2006/relationships/hyperlink" Target="consultantplus://offline/ref=54CE17D475F7762285635E30F7E50AC1D44889751A7CC1C2F48BC73484CC5611C3FA4B195E036E8E8F8DBE55F39695794BAC81890599w6uEL" TargetMode="External"/><Relationship Id="rId435" Type="http://schemas.openxmlformats.org/officeDocument/2006/relationships/hyperlink" Target="consultantplus://offline/ref=54CE17D475F7762285635E30F7E50AC1D44B88751C78C1C2F48BC73484CC5611C3FA4B1F5C056E83D3D7AE51BAC198654AB29E8B1B996C48wAu7L" TargetMode="External"/><Relationship Id="rId281" Type="http://schemas.openxmlformats.org/officeDocument/2006/relationships/hyperlink" Target="consultantplus://offline/ref=54CE17D475F7762285635E30F7E50AC1D34A88701B7AC1C2F48BC73484CC5611C3FA4B1C55056A8E8F8DBE55F39695794BAC81890599w6uEL" TargetMode="External"/><Relationship Id="rId502" Type="http://schemas.openxmlformats.org/officeDocument/2006/relationships/hyperlink" Target="consultantplus://offline/ref=54CE17D475F7762285635E30F7E50AC1D44B88751C78C1C2F48BC73484CC5611C3FA4B1F5C056E83DFD7AE51BAC198654AB29E8B1B996C48wAu7L" TargetMode="External"/><Relationship Id="rId76" Type="http://schemas.openxmlformats.org/officeDocument/2006/relationships/hyperlink" Target="consultantplus://offline/ref=54CE17D475F7762285635E30F7E50AC1D34B8D731D78C1C2F48BC73484CC5611C3FA4B1F5C056886DBD7AE51BAC198654AB29E8B1B996C48wAu7L" TargetMode="External"/><Relationship Id="rId141" Type="http://schemas.openxmlformats.org/officeDocument/2006/relationships/hyperlink" Target="consultantplus://offline/ref=54CE17D475F7762285635E30F7E50AC1D44B88751C78C1C2F48BC73484CC5611C3FA4B1F5C056085DCD7AE51BAC198654AB29E8B1B996C48wAu7L" TargetMode="External"/><Relationship Id="rId379" Type="http://schemas.openxmlformats.org/officeDocument/2006/relationships/hyperlink" Target="consultantplus://offline/ref=54CE17D475F7762285635E30F7E50AC1D2428F791279C1C2F48BC73484CC5611C3FA4B1F5C056987D2D7AE51BAC198654AB29E8B1B996C48wAu7L" TargetMode="External"/><Relationship Id="rId586" Type="http://schemas.openxmlformats.org/officeDocument/2006/relationships/hyperlink" Target="consultantplus://offline/ref=54CE17D475F7762285635E30F7E50AC1D44889751A7CC1C2F48BC73484CC5611C3FA4B195E04618E8F8DBE55F39695794BAC81890599w6uEL" TargetMode="External"/><Relationship Id="rId7" Type="http://schemas.openxmlformats.org/officeDocument/2006/relationships/hyperlink" Target="consultantplus://offline/ref=54CE17D475F7762285635E30F7E50AC1D44A8C79197EC1C2F48BC73484CC5611C3FA4B1F5C056D81DBD7AE51BAC198654AB29E8B1B996C48wAu7L" TargetMode="External"/><Relationship Id="rId239" Type="http://schemas.openxmlformats.org/officeDocument/2006/relationships/hyperlink" Target="consultantplus://offline/ref=54CE17D475F7762285635E30F7E50AC1D44B88751C78C1C2F48BC73484CC5611C3FA4B1F5C056E8CD2D7AE51BAC198654AB29E8B1B996C48wAu7L" TargetMode="External"/><Relationship Id="rId446" Type="http://schemas.openxmlformats.org/officeDocument/2006/relationships/hyperlink" Target="consultantplus://offline/ref=54CE17D475F7762285635E30F7E50AC1D44B88751C78C1C2F48BC73484CC5611C3FA4B1F5C05618DDAD7AE51BAC198654AB29E8B1B996C48wAu7L" TargetMode="External"/><Relationship Id="rId292" Type="http://schemas.openxmlformats.org/officeDocument/2006/relationships/hyperlink" Target="consultantplus://offline/ref=54CE17D475F7762285635E30F7E50AC1D44B88751C78C1C2F48BC73484CC5611D1FA13135E057784DBC2F800FCw9u6L" TargetMode="External"/><Relationship Id="rId306" Type="http://schemas.openxmlformats.org/officeDocument/2006/relationships/hyperlink" Target="consultantplus://offline/ref=54CE17D475F7762285635E30F7E50AC1D34A88701B7AC1C2F48BC73484CC5611C3FA4B1F5C05618DDBD7AE51BAC198654AB29E8B1B996C48wAu7L" TargetMode="External"/><Relationship Id="rId87" Type="http://schemas.openxmlformats.org/officeDocument/2006/relationships/hyperlink" Target="consultantplus://offline/ref=54CE17D475F7762285635E30F7E50AC1D44A8F71197FC1C2F48BC73484CC5611C3FA4B1F5C056E8CD3D7AE51BAC198654AB29E8B1B996C48wAu7L" TargetMode="External"/><Relationship Id="rId513" Type="http://schemas.openxmlformats.org/officeDocument/2006/relationships/hyperlink" Target="consultantplus://offline/ref=54CE17D475F7762285635E30F7E50AC1D44A8C75137AC1C2F48BC73484CC5611C3FA4B1F5C056D84DED7AE51BAC198654AB29E8B1B996C48wAu7L" TargetMode="External"/><Relationship Id="rId597" Type="http://schemas.openxmlformats.org/officeDocument/2006/relationships/hyperlink" Target="consultantplus://offline/ref=54CE17D475F7762285635E30F7E50AC1D44A8C79197EC1C2F48BC73484CC5611C3FA4B1F5C056D81DBD7AE51BAC198654AB29E8B1B996C48wAu7L" TargetMode="External"/><Relationship Id="rId152" Type="http://schemas.openxmlformats.org/officeDocument/2006/relationships/hyperlink" Target="consultantplus://offline/ref=54CE17D475F7762285635E30F7E50AC1D3488C761C7AC1C2F48BC73484CC5611C3FA4B1C5D05618E8F8DBE55F39695794BAC81890599w6uEL" TargetMode="External"/><Relationship Id="rId457" Type="http://schemas.openxmlformats.org/officeDocument/2006/relationships/hyperlink" Target="consultantplus://offline/ref=54CE17D475F7762285635E30F7E50AC1D34A8D721B78C1C2F48BC73484CC5611C3FA4B1F5C056885D8D7AE51BAC198654AB29E8B1B996C48wAu7L" TargetMode="External"/><Relationship Id="rId14" Type="http://schemas.openxmlformats.org/officeDocument/2006/relationships/hyperlink" Target="consultantplus://offline/ref=54CE17D475F7762285635E30F7E50AC1D34B8D731D78C1C2F48BC73484CC5611C3FA4B1F5C056A84DED7AE51BAC198654AB29E8B1B996C48wAu7L" TargetMode="External"/><Relationship Id="rId317" Type="http://schemas.openxmlformats.org/officeDocument/2006/relationships/hyperlink" Target="consultantplus://offline/ref=54CE17D475F7762285635E30F7E50AC1D44A8E721A73C1C2F48BC73484CC5611C3FA4B1C55076A8E8F8DBE55F39695794BAC81890599w6uEL" TargetMode="External"/><Relationship Id="rId524" Type="http://schemas.openxmlformats.org/officeDocument/2006/relationships/hyperlink" Target="consultantplus://offline/ref=54CE17D475F7762285635E30F7E50AC1D44B88751C78C1C2F48BC73484CC5611C3FA4B1F5C056F84D8D7AE51BAC198654AB29E8B1B996C48wAu7L" TargetMode="External"/><Relationship Id="rId98" Type="http://schemas.openxmlformats.org/officeDocument/2006/relationships/hyperlink" Target="consultantplus://offline/ref=54CE17D475F7762285635E30F7E50AC1D34B8D731D78C1C2F48BC73484CC5611C3FA4B1F5C056A8CD9D7AE51BAC198654AB29E8B1B996C48wAu7L" TargetMode="External"/><Relationship Id="rId121" Type="http://schemas.openxmlformats.org/officeDocument/2006/relationships/hyperlink" Target="consultantplus://offline/ref=54CE17D475F7762285635E30F7E50AC1D34B8D731D78C1C2F48BC73484CC5611C3FA4B1F5C056184D2D7AE51BAC198654AB29E8B1B996C48wAu7L" TargetMode="External"/><Relationship Id="rId163" Type="http://schemas.openxmlformats.org/officeDocument/2006/relationships/hyperlink" Target="consultantplus://offline/ref=54CE17D475F7762285635E30F7E50AC1D34280711C79C1C2F48BC73484CC5611C3FA4B1F5C056983D8D7AE51BAC198654AB29E8B1B996C48wAu7L" TargetMode="External"/><Relationship Id="rId219" Type="http://schemas.openxmlformats.org/officeDocument/2006/relationships/hyperlink" Target="consultantplus://offline/ref=54CE17D475F7762285635E30F7E50AC1D44A8F71197FC1C2F48BC73484CC5611C3FA4B1D540E3DD49F89F702FE8A946754AE9F89w0u7L" TargetMode="External"/><Relationship Id="rId370" Type="http://schemas.openxmlformats.org/officeDocument/2006/relationships/hyperlink" Target="consultantplus://offline/ref=54CE17D475F7762285635E30F7E50AC1D2428F791279C1C2F48BC73484CC5611C3FA4B1F5C056985D3D7AE51BAC198654AB29E8B1B996C48wAu7L" TargetMode="External"/><Relationship Id="rId426" Type="http://schemas.openxmlformats.org/officeDocument/2006/relationships/hyperlink" Target="consultantplus://offline/ref=54CE17D475F7762285635E30F7E50AC1D44B88751C78C1C2F48BC73484CC5611C3FA4B1F5C056C8DDAD7AE51BAC198654AB29E8B1B996C48wAu7L" TargetMode="External"/><Relationship Id="rId230" Type="http://schemas.openxmlformats.org/officeDocument/2006/relationships/hyperlink" Target="consultantplus://offline/ref=54CE17D475F7762285635E30F7E50AC1D3488C761C7AC1C2F48BC73484CC5611C3FA4B185B056A8E8F8DBE55F39695794BAC81890599w6uEL" TargetMode="External"/><Relationship Id="rId468" Type="http://schemas.openxmlformats.org/officeDocument/2006/relationships/hyperlink" Target="consultantplus://offline/ref=54CE17D475F7762285635E30F7E50AC1D44889751A7CC1C2F48BC73484CC5611C3FA4B195D07618E8F8DBE55F39695794BAC81890599w6uEL" TargetMode="External"/><Relationship Id="rId25" Type="http://schemas.openxmlformats.org/officeDocument/2006/relationships/hyperlink" Target="consultantplus://offline/ref=54CE17D475F7762285635E30F7E50AC1D34B8D731D78C1C2F48BC73484CC5611C3FA4B1F5C056984DED7AE51BAC198654AB29E8B1B996C48wAu7L" TargetMode="External"/><Relationship Id="rId67" Type="http://schemas.openxmlformats.org/officeDocument/2006/relationships/hyperlink" Target="consultantplus://offline/ref=54CE17D475F7762285635E30F7E50AC1D34B8D731D78C1C2F48BC73484CC5611C3FA4B1F5C056F82DED7AE51BAC198654AB29E8B1B996C48wAu7L" TargetMode="External"/><Relationship Id="rId272" Type="http://schemas.openxmlformats.org/officeDocument/2006/relationships/hyperlink" Target="consultantplus://offline/ref=54CE17D475F7762285635E30F7E50AC1D34A88701B7AC1C2F48BC73484CC5611C3FA4B1C58066D8E8F8DBE55F39695794BAC81890599w6uEL" TargetMode="External"/><Relationship Id="rId328" Type="http://schemas.openxmlformats.org/officeDocument/2006/relationships/hyperlink" Target="consultantplus://offline/ref=54CE17D475F7762285635E30F7E50AC1D44A8E721A73C1C2F48BC73484CC5611C3FA4B1C5502688E8F8DBE55F39695794BAC81890599w6uEL" TargetMode="External"/><Relationship Id="rId535" Type="http://schemas.openxmlformats.org/officeDocument/2006/relationships/hyperlink" Target="consultantplus://offline/ref=54CE17D475F7762285635E30F7E50AC1D44B88751C78C1C2F48BC73484CC5611C3FA4B1F5C056F82DDD7AE51BAC198654AB29E8B1B996C48wAu7L" TargetMode="External"/><Relationship Id="rId577" Type="http://schemas.openxmlformats.org/officeDocument/2006/relationships/hyperlink" Target="consultantplus://offline/ref=54CE17D475F7762285635E30F7E50AC1D44889751A7CC1C2F48BC73484CC5611C3FA4B1B55056A8E8F8DBE55F39695794BAC81890599w6uEL" TargetMode="External"/><Relationship Id="rId132" Type="http://schemas.openxmlformats.org/officeDocument/2006/relationships/hyperlink" Target="consultantplus://offline/ref=54CE17D475F7762285635E30F7E50AC1D34B8D731D78C1C2F48BC73484CC5611C3FA4B1F5C056E80DCD7AE51BAC198654AB29E8B1B996C48wAu7L" TargetMode="External"/><Relationship Id="rId174" Type="http://schemas.openxmlformats.org/officeDocument/2006/relationships/hyperlink" Target="consultantplus://offline/ref=54CE17D475F7762285635E30F7E50AC1D3488C761C7AC1C2F48BC73484CC5611C3FA4B18590C6C8E8F8DBE55F39695794BAC81890599w6uEL" TargetMode="External"/><Relationship Id="rId381" Type="http://schemas.openxmlformats.org/officeDocument/2006/relationships/hyperlink" Target="consultantplus://offline/ref=54CE17D475F7762285635E30F7E50AC1D2428F791279C1C2F48BC73484CC5611C3FA4B1F5C056986DDD7AE51BAC198654AB29E8B1B996C48wAu7L" TargetMode="External"/><Relationship Id="rId602" Type="http://schemas.openxmlformats.org/officeDocument/2006/relationships/hyperlink" Target="consultantplus://offline/ref=54CE17D475F7762285635E30F7E50AC1D44A8E721A73C1C2F48BC73484CC5611C3FA4B1F5D04698E8F8DBE55F39695794BAC81890599w6uEL" TargetMode="External"/><Relationship Id="rId241" Type="http://schemas.openxmlformats.org/officeDocument/2006/relationships/hyperlink" Target="consultantplus://offline/ref=54CE17D475F7762285635E30F7E50AC1D3488C761C7AC1C2F48BC73484CC5611C3FA4B195D026D8E8F8DBE55F39695794BAC81890599w6uEL" TargetMode="External"/><Relationship Id="rId437" Type="http://schemas.openxmlformats.org/officeDocument/2006/relationships/hyperlink" Target="consultantplus://offline/ref=54CE17D475F7762285635E30F7E50AC1D34A8D721B78C1C2F48BC73484CC5611C3FA4B1F5C05698CDED7AE51BAC198654AB29E8B1B996C48wAu7L" TargetMode="External"/><Relationship Id="rId479" Type="http://schemas.openxmlformats.org/officeDocument/2006/relationships/hyperlink" Target="consultantplus://offline/ref=54CE17D475F7762285635E30F7E50AC1D44B88751C78C1C2F48BC73484CC5611C3FA4B1F5C056F84D9D7AE51BAC198654AB29E8B1B996C48wAu7L" TargetMode="External"/><Relationship Id="rId36" Type="http://schemas.openxmlformats.org/officeDocument/2006/relationships/hyperlink" Target="consultantplus://offline/ref=54CE17D475F7762285635E30F7E50AC1D34B8D731D78C1C2F48BC73484CC5611C3FA4B1F5C056F85DDD7AE51BAC198654AB29E8B1B996C48wAu7L" TargetMode="External"/><Relationship Id="rId283" Type="http://schemas.openxmlformats.org/officeDocument/2006/relationships/hyperlink" Target="consultantplus://offline/ref=54CE17D475F7762285635E30F7E50AC1D34A88701B7AC1C2F48BC73484CC5611C3FA4B1F5A0C6D8E8F8DBE55F39695794BAC81890599w6uEL" TargetMode="External"/><Relationship Id="rId339" Type="http://schemas.openxmlformats.org/officeDocument/2006/relationships/hyperlink" Target="consultantplus://offline/ref=54CE17D475F7762285635E30F7E50AC1D34A88701B7AC1C2F48BC73484CC5611C3FA4B1C5406608E8F8DBE55F39695794BAC81890599w6uEL" TargetMode="External"/><Relationship Id="rId490" Type="http://schemas.openxmlformats.org/officeDocument/2006/relationships/hyperlink" Target="consultantplus://offline/ref=54CE17D475F7762285635E30F7E50AC1D34B8D731C7DC1C2F48BC73484CC5611C3FA4B1F5C056D87D8D7AE51BAC198654AB29E8B1B996C48wAu7L" TargetMode="External"/><Relationship Id="rId504" Type="http://schemas.openxmlformats.org/officeDocument/2006/relationships/hyperlink" Target="consultantplus://offline/ref=54CE17D475F7762285635E30F7E50AC1D44B88751C78C1C2F48BC73484CC5611C3FA4B1F5C056E82DBD7AE51BAC198654AB29E8B1B996C48wAu7L" TargetMode="External"/><Relationship Id="rId546" Type="http://schemas.openxmlformats.org/officeDocument/2006/relationships/hyperlink" Target="consultantplus://offline/ref=54CE17D475F7762285635E30F7E50AC1D44B88751C78C1C2F48BC73484CC5611C3FA4B1F5C056181DCD7AE51BAC198654AB29E8B1B996C48wAu7L" TargetMode="External"/><Relationship Id="rId78" Type="http://schemas.openxmlformats.org/officeDocument/2006/relationships/hyperlink" Target="consultantplus://offline/ref=54CE17D475F7762285635E30F7E50AC1D34B8D731D78C1C2F48BC73484CC5611D1FA13135E057784DBC2F800FCw9u6L" TargetMode="External"/><Relationship Id="rId101" Type="http://schemas.openxmlformats.org/officeDocument/2006/relationships/hyperlink" Target="consultantplus://offline/ref=54CE17D475F7762285635E30F7E50AC1D34B8D731D78C1C2F48BC73484CC5611C3FA4B1F5C056F8CD2D7AE51BAC198654AB29E8B1B996C48wAu7L" TargetMode="External"/><Relationship Id="rId143" Type="http://schemas.openxmlformats.org/officeDocument/2006/relationships/hyperlink" Target="consultantplus://offline/ref=54CE17D475F7762285635E30F7E50AC1D34B8A771373C1C2F48BC73484CC5611C3FA4B1F5E006D8E8F8DBE55F39695794BAC81890599w6uEL" TargetMode="External"/><Relationship Id="rId185" Type="http://schemas.openxmlformats.org/officeDocument/2006/relationships/hyperlink" Target="consultantplus://offline/ref=54CE17D475F7762285635E30F7E50AC1D3488C761C7AC1C2F48BC73484CC5611C3FA4B195D046A8E8F8DBE55F39695794BAC81890599w6uEL" TargetMode="External"/><Relationship Id="rId350" Type="http://schemas.openxmlformats.org/officeDocument/2006/relationships/hyperlink" Target="consultantplus://offline/ref=54CE17D475F7762285635E30F7E50AC1D34A8A761F7CC1C2F48BC73484CC5611C3FA4B1F5C056883D9D7AE51BAC198654AB29E8B1B996C48wAu7L" TargetMode="External"/><Relationship Id="rId406" Type="http://schemas.openxmlformats.org/officeDocument/2006/relationships/hyperlink" Target="consultantplus://offline/ref=54CE17D475F7762285635E30F7E50AC1D34A8D721B78C1C2F48BC73484CC5611C3FA4B16575138C18ED1F800E095957948AC9Dw8u9L" TargetMode="External"/><Relationship Id="rId588" Type="http://schemas.openxmlformats.org/officeDocument/2006/relationships/hyperlink" Target="consultantplus://offline/ref=54CE17D475F7762285635E30F7E50AC1D44B88751C78C1C2F48BC73484CC5611C3FA4B1F5C056E85DED7AE51BAC198654AB29E8B1B996C48wAu7L" TargetMode="External"/><Relationship Id="rId9" Type="http://schemas.openxmlformats.org/officeDocument/2006/relationships/hyperlink" Target="consultantplus://offline/ref=54CE17D475F7762285635E30F7E50AC1D44A8C741C7FC1C2F48BC73484CC5611C3FA4B1F5C056A85DED7AE51BAC198654AB29E8B1B996C48wAu7L" TargetMode="External"/><Relationship Id="rId210" Type="http://schemas.openxmlformats.org/officeDocument/2006/relationships/hyperlink" Target="consultantplus://offline/ref=54CE17D475F7762285635E30F7E50AC1D3488C761C7AC1C2F48BC73484CC5611C3FA4B195D01698E8F8DBE55F39695794BAC81890599w6uEL" TargetMode="External"/><Relationship Id="rId392" Type="http://schemas.openxmlformats.org/officeDocument/2006/relationships/hyperlink" Target="consultantplus://offline/ref=54CE17D475F7762285635E30F7E50AC1D34A8D721B78C1C2F48BC73484CC5611C3FA4B1F5C056984DDD7AE51BAC198654AB29E8B1B996C48wAu7L" TargetMode="External"/><Relationship Id="rId448" Type="http://schemas.openxmlformats.org/officeDocument/2006/relationships/hyperlink" Target="consultantplus://offline/ref=54CE17D475F7762285635E30F7E50AC1D34A8D721B78C1C2F48BC73484CC5611C3FA4B1F5C056885D8D7AE51BAC198654AB29E8B1B996C48wAu7L" TargetMode="External"/><Relationship Id="rId252" Type="http://schemas.openxmlformats.org/officeDocument/2006/relationships/hyperlink" Target="consultantplus://offline/ref=54CE17D475F7762285635E30F7E50AC1D3488C761C7AC1C2F48BC73484CC5611C3FA4B1B55076D8E8F8DBE55F39695794BAC81890599w6uEL" TargetMode="External"/><Relationship Id="rId294" Type="http://schemas.openxmlformats.org/officeDocument/2006/relationships/hyperlink" Target="consultantplus://offline/ref=54CE17D475F7762285635E30F7E50AC1D3488E77187AC1C2F48BC73484CC5611C3FA4B1C590062D18A98AF0DFC948B664AB29D8B07w9u9L" TargetMode="External"/><Relationship Id="rId308" Type="http://schemas.openxmlformats.org/officeDocument/2006/relationships/hyperlink" Target="consultantplus://offline/ref=54CE17D475F7762285635E30F7E50AC1D34A88701B7AC1C2F48BC73484CC5611C3FA4B1C5A01688E8F8DBE55F39695794BAC81890599w6uEL" TargetMode="External"/><Relationship Id="rId515" Type="http://schemas.openxmlformats.org/officeDocument/2006/relationships/hyperlink" Target="consultantplus://offline/ref=54CE17D475F7762285635E30F7E50AC1D44B88751C78C1C2F48BC73484CC5611C3FA4B1F5C056C87DFD7AE51BAC198654AB29E8B1B996C48wAu7L" TargetMode="External"/><Relationship Id="rId47" Type="http://schemas.openxmlformats.org/officeDocument/2006/relationships/hyperlink" Target="consultantplus://offline/ref=54CE17D475F7762285635E30F7E50AC1D34B8D731D78C1C2F48BC73484CC5611C3FA4B1F5C056F84D9D7AE51BAC198654AB29E8B1B996C48wAu7L" TargetMode="External"/><Relationship Id="rId89" Type="http://schemas.openxmlformats.org/officeDocument/2006/relationships/hyperlink" Target="consultantplus://offline/ref=54CE17D475F7762285635E30F7E50AC1D44889751A7CC1C2F48BC73484CC5611C3FA4B1B55016B8E8F8DBE55F39695794BAC81890599w6uEL" TargetMode="External"/><Relationship Id="rId112" Type="http://schemas.openxmlformats.org/officeDocument/2006/relationships/hyperlink" Target="consultantplus://offline/ref=54CE17D475F7762285635E30F7E50AC1D34B8D731D78C1C2F48BC73484CC5611C3FA4B1F5C056E85DCD7AE51BAC198654AB29E8B1B996C48wAu7L" TargetMode="External"/><Relationship Id="rId154" Type="http://schemas.openxmlformats.org/officeDocument/2006/relationships/hyperlink" Target="consultantplus://offline/ref=54CE17D475F7762285635E30F7E50AC1D3488C761C7AC1C2F48BC73484CC5611C3FA4B1C5D05618E8F8DBE55F39695794BAC81890599w6uEL" TargetMode="External"/><Relationship Id="rId361" Type="http://schemas.openxmlformats.org/officeDocument/2006/relationships/hyperlink" Target="consultantplus://offline/ref=54CE17D475F7762285635E30F7E50AC1D34A88751E7DC1C2F48BC73484CC5611C3FA4B1F5C056F87D9D7AE51BAC198654AB29E8B1B996C48wAu7L" TargetMode="External"/><Relationship Id="rId557" Type="http://schemas.openxmlformats.org/officeDocument/2006/relationships/hyperlink" Target="consultantplus://offline/ref=54CE17D475F7762285635E30F7E50AC1D44A8F71197FC1C2F48BC73484CC5611C3FA4B1F5C056980DAD7AE51BAC198654AB29E8B1B996C48wAu7L" TargetMode="External"/><Relationship Id="rId599" Type="http://schemas.openxmlformats.org/officeDocument/2006/relationships/hyperlink" Target="consultantplus://offline/ref=54CE17D475F7762285635E30F7E50AC1D44A8E721A73C1C2F48BC73484CC5611C3FA4B1D5C026E8E8F8DBE55F39695794BAC81890599w6uEL" TargetMode="External"/><Relationship Id="rId196" Type="http://schemas.openxmlformats.org/officeDocument/2006/relationships/hyperlink" Target="consultantplus://offline/ref=54CE17D475F7762285635E30F7E50AC1D3488C761C7AC1C2F48BC73484CC5611C3FA4B195D07618E8F8DBE55F39695794BAC81890599w6uEL" TargetMode="External"/><Relationship Id="rId417" Type="http://schemas.openxmlformats.org/officeDocument/2006/relationships/hyperlink" Target="consultantplus://offline/ref=54CE17D475F7762285635E30F7E50AC1D44881741A7EC1C2F48BC73484CC5611D1FA13135E057784DBC2F800FCw9u6L" TargetMode="External"/><Relationship Id="rId459" Type="http://schemas.openxmlformats.org/officeDocument/2006/relationships/hyperlink" Target="consultantplus://offline/ref=54CE17D475F7762285635E30F7E50AC1D44889751A7CC1C2F48BC73484CC5611C3FA4B1B55046B8E8F8DBE55F39695794BAC81890599w6uEL" TargetMode="External"/><Relationship Id="rId16" Type="http://schemas.openxmlformats.org/officeDocument/2006/relationships/hyperlink" Target="consultantplus://offline/ref=54CE17D475F7762285635E30F7E50AC1D44889751A7CC1C2F48BC73484CC5611D1FA13135E057784DBC2F800FCw9u6L" TargetMode="External"/><Relationship Id="rId221" Type="http://schemas.openxmlformats.org/officeDocument/2006/relationships/hyperlink" Target="consultantplus://offline/ref=54CE17D475F7762285635E30F7E50AC1D44A8F71197FC1C2F48BC73484CC5611C3FA4B1D540E3DD49F89F702FE8A946754AE9F89w0u7L" TargetMode="External"/><Relationship Id="rId263" Type="http://schemas.openxmlformats.org/officeDocument/2006/relationships/hyperlink" Target="consultantplus://offline/ref=54CE17D475F7762285635E30F7E50AC1D44888781D7EC1C2F48BC73484CC5611C3FA4B1F5C056A86DFD7AE51BAC198654AB29E8B1B996C48wAu7L" TargetMode="External"/><Relationship Id="rId319" Type="http://schemas.openxmlformats.org/officeDocument/2006/relationships/hyperlink" Target="consultantplus://offline/ref=54CE17D475F7762285635E30F7E50AC1D44A8E721A73C1C2F48BC73484CC5611C3FA4B1C55076A8E8F8DBE55F39695794BAC81890599w6uEL" TargetMode="External"/><Relationship Id="rId470" Type="http://schemas.openxmlformats.org/officeDocument/2006/relationships/hyperlink" Target="consultantplus://offline/ref=54CE17D475F7762285635E30F7E50AC1D44889751A7CC1C2F48BC73484CC5611C3FA4B1F5C076B85DCD7AE51BAC198654AB29E8B1B996C48wAu7L" TargetMode="External"/><Relationship Id="rId526" Type="http://schemas.openxmlformats.org/officeDocument/2006/relationships/hyperlink" Target="consultantplus://offline/ref=54CE17D475F7762285635E30F7E50AC1D44B88751C78C1C2F48BC73484CC5611C3FA4B1F5C05698DDBD7AE51BAC198654AB29E8B1B996C48wAu7L" TargetMode="External"/><Relationship Id="rId58" Type="http://schemas.openxmlformats.org/officeDocument/2006/relationships/hyperlink" Target="consultantplus://offline/ref=54CE17D475F7762285635E30F7E50AC1D34B8D731D78C1C2F48BC73484CC5611C3FA4B1F5C056F87DDD7AE51BAC198654AB29E8B1B996C48wAu7L" TargetMode="External"/><Relationship Id="rId123" Type="http://schemas.openxmlformats.org/officeDocument/2006/relationships/hyperlink" Target="consultantplus://offline/ref=54CE17D475F7762285635E30F7E50AC1D34B8D731D78C1C2F48BC73484CC5611C3FA4B1F5C056E81DDD7AE51BAC198654AB29E8B1B996C48wAu7L" TargetMode="External"/><Relationship Id="rId330" Type="http://schemas.openxmlformats.org/officeDocument/2006/relationships/hyperlink" Target="consultantplus://offline/ref=54CE17D475F7762285635E30F7E50AC1D34A88701B7AC1C2F48BC73484CC5611C3FA4B1C5503618E8F8DBE55F39695794BAC81890599w6uEL" TargetMode="External"/><Relationship Id="rId568" Type="http://schemas.openxmlformats.org/officeDocument/2006/relationships/hyperlink" Target="consultantplus://offline/ref=54CE17D475F7762285635E30F7E50AC1D44889751A7CC1C2F48BC73484CC5611C3FA4B195D046E8E8F8DBE55F39695794BAC81890599w6uEL" TargetMode="External"/><Relationship Id="rId165" Type="http://schemas.openxmlformats.org/officeDocument/2006/relationships/hyperlink" Target="consultantplus://offline/ref=54CE17D475F7762285635E30F7E50AC1D3488C761C7AC1C2F48BC73484CC5611C3FA4B1859026B8E8F8DBE55F39695794BAC81890599w6uEL" TargetMode="External"/><Relationship Id="rId372" Type="http://schemas.openxmlformats.org/officeDocument/2006/relationships/hyperlink" Target="consultantplus://offline/ref=54CE17D475F7762285635E30F7E50AC1D2428F791279C1C2F48BC73484CC5611C3FA4B1F5C056987DAD7AE51BAC198654AB29E8B1B996C48wAu7L" TargetMode="External"/><Relationship Id="rId428" Type="http://schemas.openxmlformats.org/officeDocument/2006/relationships/hyperlink" Target="consultantplus://offline/ref=54CE17D475F7762285635E30F7E50AC1D34A8D721B78C1C2F48BC73484CC5611C3FA4B1F5C056E85DFD7AE51BAC198654AB29E8B1B996C48wAu7L" TargetMode="External"/><Relationship Id="rId232" Type="http://schemas.openxmlformats.org/officeDocument/2006/relationships/hyperlink" Target="consultantplus://offline/ref=54CE17D475F7762285635E30F7E50AC1D3488C761C7AC1C2F48BC73484CC5611C3FA4B1C5E02608E8F8DBE55F39695794BAC81890599w6uEL" TargetMode="External"/><Relationship Id="rId274" Type="http://schemas.openxmlformats.org/officeDocument/2006/relationships/hyperlink" Target="consultantplus://offline/ref=54CE17D475F7762285635E30F7E50AC1D34A88701B7AC1C2F48BC73484CC5611C3FA4B1F5C046184DFD7AE51BAC198654AB29E8B1B996C48wAu7L" TargetMode="External"/><Relationship Id="rId481" Type="http://schemas.openxmlformats.org/officeDocument/2006/relationships/hyperlink" Target="consultantplus://offline/ref=54CE17D475F7762285635E30F7E50AC1D44889751A7CC1C2F48BC73484CC5611C3FA4B1C5E056B8E8F8DBE55F39695794BAC81890599w6uEL" TargetMode="External"/><Relationship Id="rId27" Type="http://schemas.openxmlformats.org/officeDocument/2006/relationships/hyperlink" Target="consultantplus://offline/ref=54CE17D475F7762285635E30F7E50AC1D34B8D731D78C1C2F48BC73484CC5611C3FA4B1F5C056D81DCD7AE51BAC198654AB29E8B1B996C48wAu7L" TargetMode="External"/><Relationship Id="rId69" Type="http://schemas.openxmlformats.org/officeDocument/2006/relationships/hyperlink" Target="consultantplus://offline/ref=54CE17D475F7762285635E30F7E50AC1D34B8D731D78C1C2F48BC73484CC5611C3FA4B1F5C056F82DCD7AE51BAC198654AB29E8B1B996C48wAu7L" TargetMode="External"/><Relationship Id="rId134" Type="http://schemas.openxmlformats.org/officeDocument/2006/relationships/hyperlink" Target="consultantplus://offline/ref=54CE17D475F7762285635E30F7E50AC1D34B8D731D78C1C2F48BC73484CC5611C3FA4B1F5C056E80D2D7AE51BAC198654AB29E8B1B996C48wAu7L" TargetMode="External"/><Relationship Id="rId537" Type="http://schemas.openxmlformats.org/officeDocument/2006/relationships/hyperlink" Target="consultantplus://offline/ref=54CE17D475F7762285635E30F7E50AC1D44B88751C78C1C2F48BC73484CC5611C3FA4B1F5C056D86DAD7AE51BAC198654AB29E8B1B996C48wAu7L" TargetMode="External"/><Relationship Id="rId579" Type="http://schemas.openxmlformats.org/officeDocument/2006/relationships/hyperlink" Target="consultantplus://offline/ref=54CE17D475F7762285635E30F7E50AC1D44889751A7CC1C2F48BC73484CC5611C3FA4B1C5E056B8E8F8DBE55F39695794BAC81890599w6uEL" TargetMode="External"/><Relationship Id="rId80" Type="http://schemas.openxmlformats.org/officeDocument/2006/relationships/hyperlink" Target="consultantplus://offline/ref=54CE17D475F7762285635E30F7E50AC1D44881731D7CC1C2F48BC73484CC5611D1FA13135E057784DBC2F800FCw9u6L" TargetMode="External"/><Relationship Id="rId176" Type="http://schemas.openxmlformats.org/officeDocument/2006/relationships/hyperlink" Target="consultantplus://offline/ref=54CE17D475F7762285635E30F7E50AC1D44B88751C78C1C2F48BC73484CC5611D1FA13135E057784DBC2F800FCw9u6L" TargetMode="External"/><Relationship Id="rId341" Type="http://schemas.openxmlformats.org/officeDocument/2006/relationships/hyperlink" Target="consultantplus://offline/ref=54CE17D475F7762285635E30F7E50AC1D34A88701B7AC1C2F48BC73484CC5611C3FA4B1C5406608E8F8DBE55F39695794BAC81890599w6uEL" TargetMode="External"/><Relationship Id="rId383" Type="http://schemas.openxmlformats.org/officeDocument/2006/relationships/hyperlink" Target="consultantplus://offline/ref=54CE17D475F7762285635E30F7E50AC1D44A8E721A73C1C2F48BC73484CC5611C3FA4B1C5C04688E8F8DBE55F39695794BAC81890599w6uEL" TargetMode="External"/><Relationship Id="rId439" Type="http://schemas.openxmlformats.org/officeDocument/2006/relationships/hyperlink" Target="consultantplus://offline/ref=54CE17D475F7762285635E30F7E50AC1D34A8D721B78C1C2F48BC73484CC5611C3FA4B1D5C0E3DD49F89F702FE8A946754AE9F89w0u7L" TargetMode="External"/><Relationship Id="rId590" Type="http://schemas.openxmlformats.org/officeDocument/2006/relationships/hyperlink" Target="consultantplus://offline/ref=54CE17D475F7762285635E30F7E50AC1D44B88751C78C1C2F48BC73484CC5611C3FA4B1F5C056084DED7AE51BAC198654AB29E8B1B996C48wAu7L" TargetMode="External"/><Relationship Id="rId604" Type="http://schemas.openxmlformats.org/officeDocument/2006/relationships/hyperlink" Target="consultantplus://offline/ref=54CE17D475F7762285635E30F7E50AC1D44A8E721A73C1C2F48BC73484CC5611C3FA4B1D5C01688E8F8DBE55F39695794BAC81890599w6uEL" TargetMode="External"/><Relationship Id="rId201" Type="http://schemas.openxmlformats.org/officeDocument/2006/relationships/hyperlink" Target="consultantplus://offline/ref=54CE17D475F7762285635E30F7E50AC1D3488C761C7AC1C2F48BC73484CC5611C3FA4B185F006D8E8F8DBE55F39695794BAC81890599w6uEL" TargetMode="External"/><Relationship Id="rId243" Type="http://schemas.openxmlformats.org/officeDocument/2006/relationships/hyperlink" Target="consultantplus://offline/ref=54CE17D475F7762285635E30F7E50AC1D44A8F71197FC1C2F48BC73484CC5611D1FA13135E057784DBC2F800FCw9u6L" TargetMode="External"/><Relationship Id="rId285" Type="http://schemas.openxmlformats.org/officeDocument/2006/relationships/hyperlink" Target="consultantplus://offline/ref=54CE17D475F7762285635E30F7E50AC1D34A88701B7AC1C2F48BC73484CC5611C3FA4B1C5804618E8F8DBE55F39695794BAC81890599w6uEL" TargetMode="External"/><Relationship Id="rId450" Type="http://schemas.openxmlformats.org/officeDocument/2006/relationships/hyperlink" Target="consultantplus://offline/ref=54CE17D475F7762285635E30F7E50AC1D44889751A7CC1C2F48BC73484CC5611C3FA4B1B55016C8E8F8DBE55F39695794BAC81890599w6uEL" TargetMode="External"/><Relationship Id="rId506" Type="http://schemas.openxmlformats.org/officeDocument/2006/relationships/hyperlink" Target="consultantplus://offline/ref=54CE17D475F7762285635E30F7E50AC1D44B88751C78C1C2F48BC73484CC5611C3FA4B1F5C056C87DFD7AE51BAC198654AB29E8B1B996C48wAu7L" TargetMode="External"/><Relationship Id="rId38" Type="http://schemas.openxmlformats.org/officeDocument/2006/relationships/hyperlink" Target="consultantplus://offline/ref=54CE17D475F7762285635E30F7E50AC1D34B8D731D78C1C2F48BC73484CC5611C3FA4B1F5C056A85DCD7AE51BAC198654AB29E8B1B996C48wAu7L" TargetMode="External"/><Relationship Id="rId103" Type="http://schemas.openxmlformats.org/officeDocument/2006/relationships/hyperlink" Target="consultantplus://offline/ref=54CE17D475F7762285635E30F7E50AC1D44889751A7CC1C2F48BC73484CC5611D1FA13135E057784DBC2F800FCw9u6L" TargetMode="External"/><Relationship Id="rId310" Type="http://schemas.openxmlformats.org/officeDocument/2006/relationships/hyperlink" Target="consultantplus://offline/ref=54CE17D475F7762285635E30F7E50AC1D34A88701B7AC1C2F48BC73484CC5611C3FA4B1F5B006D8E8F8DBE55F39695794BAC81890599w6uEL" TargetMode="External"/><Relationship Id="rId492" Type="http://schemas.openxmlformats.org/officeDocument/2006/relationships/hyperlink" Target="consultantplus://offline/ref=54CE17D475F7762285635E30F7E50AC1D34B8D731C7DC1C2F48BC73484CC5611C3FA4B1F5C056D87DED7AE51BAC198654AB29E8B1B996C48wAu7L" TargetMode="External"/><Relationship Id="rId548" Type="http://schemas.openxmlformats.org/officeDocument/2006/relationships/hyperlink" Target="consultantplus://offline/ref=54CE17D475F7762285635E30F7E50AC1D44B8972187CC1C2F48BC73484CC5611C3FA4B1F5C056B8DDDD7AE51BAC198654AB29E8B1B996C48wAu7L" TargetMode="External"/><Relationship Id="rId91" Type="http://schemas.openxmlformats.org/officeDocument/2006/relationships/hyperlink" Target="consultantplus://offline/ref=54CE17D475F7762285635E30F7E50AC1D44A8F71197FC1C2F48BC73484CC5611C3FA4B1D5E0E3DD49F89F702FE8A946754AE9F89w0u7L" TargetMode="External"/><Relationship Id="rId145" Type="http://schemas.openxmlformats.org/officeDocument/2006/relationships/hyperlink" Target="consultantplus://offline/ref=54CE17D475F7762285635E30F7E50AC1D34B8A771373C1C2F48BC73484CC5611C3FA4B1D5F0162D18A98AF0DFC948B664AB29D8B07w9u9L" TargetMode="External"/><Relationship Id="rId187" Type="http://schemas.openxmlformats.org/officeDocument/2006/relationships/hyperlink" Target="consultantplus://offline/ref=54CE17D475F7762285635E30F7E50AC1D3488C761C7AC1C2F48BC73484CC5611C3FA4B185A06618E8F8DBE55F39695794BAC81890599w6uEL" TargetMode="External"/><Relationship Id="rId352" Type="http://schemas.openxmlformats.org/officeDocument/2006/relationships/hyperlink" Target="consultantplus://offline/ref=54CE17D475F7762285635E30F7E50AC1D3488D701F7CC1C2F48BC73484CC5611D1FA13135E057784DBC2F800FCw9u6L" TargetMode="External"/><Relationship Id="rId394" Type="http://schemas.openxmlformats.org/officeDocument/2006/relationships/hyperlink" Target="consultantplus://offline/ref=54CE17D475F7762285635E30F7E50AC1D34A8D721B78C1C2F48BC73484CC5611C3FA4B1F5C056984D2D7AE51BAC198654AB29E8B1B996C48wAu7L" TargetMode="External"/><Relationship Id="rId408" Type="http://schemas.openxmlformats.org/officeDocument/2006/relationships/hyperlink" Target="consultantplus://offline/ref=54CE17D475F7762285635E30F7E50AC1D44B88751C78C1C2F48BC73484CC5611C3FA4B1F5C056C80DDD7AE51BAC198654AB29E8B1B996C48wAu7L" TargetMode="External"/><Relationship Id="rId212" Type="http://schemas.openxmlformats.org/officeDocument/2006/relationships/hyperlink" Target="consultantplus://offline/ref=54CE17D475F7762285635E30F7E50AC1D3488C761C7AC1C2F48BC73484CC5611C3FA4B195D01688E8F8DBE55F39695794BAC81890599w6uEL" TargetMode="External"/><Relationship Id="rId254" Type="http://schemas.openxmlformats.org/officeDocument/2006/relationships/hyperlink" Target="consultantplus://offline/ref=54CE17D475F7762285635E30F7E50AC1D3488C761C7AC1C2F48BC73484CC5611C3FA4B1B55046B8E8F8DBE55F39695794BAC81890599w6uEL" TargetMode="External"/><Relationship Id="rId49" Type="http://schemas.openxmlformats.org/officeDocument/2006/relationships/hyperlink" Target="consultantplus://offline/ref=54CE17D475F7762285635E30F7E50AC1D34B8D731D78C1C2F48BC73484CC5611C3FA4B1F5C056E8DDAD7AE51BAC198654AB29E8B1B996C48wAu7L" TargetMode="External"/><Relationship Id="rId114" Type="http://schemas.openxmlformats.org/officeDocument/2006/relationships/hyperlink" Target="consultantplus://offline/ref=54CE17D475F7762285635E30F7E50AC1D34B8D731D78C1C2F48BC73484CC5611C3FA4B1F5C056E84DAD7AE51BAC198654AB29E8B1B996C48wAu7L" TargetMode="External"/><Relationship Id="rId296" Type="http://schemas.openxmlformats.org/officeDocument/2006/relationships/hyperlink" Target="consultantplus://offline/ref=54CE17D475F7762285635E30F7E50AC1D34A88701B7AC1C2F48BC73484CC5611C3FA4B1C59066B8E8F8DBE55F39695794BAC81890599w6uEL" TargetMode="External"/><Relationship Id="rId461" Type="http://schemas.openxmlformats.org/officeDocument/2006/relationships/hyperlink" Target="consultantplus://offline/ref=54CE17D475F7762285635E30F7E50AC1D34A8D721B78C1C2F48BC73484CC5611C3FA4B1D5F0E3DD49F89F702FE8A946754AE9F89w0u7L" TargetMode="External"/><Relationship Id="rId517" Type="http://schemas.openxmlformats.org/officeDocument/2006/relationships/hyperlink" Target="consultantplus://offline/ref=54CE17D475F7762285635E30F7E50AC1D44A8C75137AC1C2F48BC73484CC5611C3FA4B1F5C056D84DED7AE51BAC198654AB29E8B1B996C48wAu7L" TargetMode="External"/><Relationship Id="rId559" Type="http://schemas.openxmlformats.org/officeDocument/2006/relationships/hyperlink" Target="consultantplus://offline/ref=54CE17D475F7762285635E30F7E50AC1D44A8C731E7FC1C2F48BC73484CC5611C3FA4B1F5C056A83DAD7AE51BAC198654AB29E8B1B996C48wAu7L" TargetMode="External"/><Relationship Id="rId60" Type="http://schemas.openxmlformats.org/officeDocument/2006/relationships/hyperlink" Target="consultantplus://offline/ref=54CE17D475F7762285635E30F7E50AC1D4488B71187CC1C2F48BC73484CC5611D1FA13135E057784DBC2F800FCw9u6L" TargetMode="External"/><Relationship Id="rId156" Type="http://schemas.openxmlformats.org/officeDocument/2006/relationships/hyperlink" Target="consultantplus://offline/ref=54CE17D475F7762285635E30F7E50AC1D3488C761C7AC1C2F48BC73484CC5611C3FA4B185903608E8F8DBE55F39695794BAC81890599w6uEL" TargetMode="External"/><Relationship Id="rId198" Type="http://schemas.openxmlformats.org/officeDocument/2006/relationships/hyperlink" Target="consultantplus://offline/ref=54CE17D475F7762285635E30F7E50AC1D44A8F71197FC1C2F48BC73484CC5611C3FA4B1F5C056181D3D7AE51BAC198654AB29E8B1B996C48wAu7L" TargetMode="External"/><Relationship Id="rId321" Type="http://schemas.openxmlformats.org/officeDocument/2006/relationships/hyperlink" Target="consultantplus://offline/ref=54CE17D475F7762285635E30F7E50AC1D34A88701B7AC1C2F48BC73484CC5611C3FA4B1C55076A8E8F8DBE55F39695794BAC81890599w6uEL" TargetMode="External"/><Relationship Id="rId363" Type="http://schemas.openxmlformats.org/officeDocument/2006/relationships/hyperlink" Target="consultantplus://offline/ref=54CE17D475F7762285635E30F7E50AC1D34A88751E7DC1C2F48BC73484CC5611C3FA4B1F5C046983DED7AE51BAC198654AB29E8B1B996C48wAu7L" TargetMode="External"/><Relationship Id="rId419" Type="http://schemas.openxmlformats.org/officeDocument/2006/relationships/hyperlink" Target="consultantplus://offline/ref=54CE17D475F7762285635E30F7E50AC1D34A8D721B78C1C2F48BC73484CC5611C3FA4B1F5C056982DFD7AE51BAC198654AB29E8B1B996C48wAu7L" TargetMode="External"/><Relationship Id="rId570" Type="http://schemas.openxmlformats.org/officeDocument/2006/relationships/hyperlink" Target="consultantplus://offline/ref=54CE17D475F7762285635E30F7E50AC1D44889751A7CC1C2F48BC73484CC5611C3FA4B195D04608E8F8DBE55F39695794BAC81890599w6uEL" TargetMode="External"/><Relationship Id="rId223" Type="http://schemas.openxmlformats.org/officeDocument/2006/relationships/hyperlink" Target="consultantplus://offline/ref=54CE17D475F7762285635E30F7E50AC1D3488C761C7AC1C2F48BC73484CC5611C3FA4B185A0C608E8F8DBE55F39695794BAC81890599w6uEL" TargetMode="External"/><Relationship Id="rId430" Type="http://schemas.openxmlformats.org/officeDocument/2006/relationships/hyperlink" Target="consultantplus://offline/ref=54CE17D475F7762285635E30F7E50AC1D44B88751C78C1C2F48BC73484CC5611C3FA4B1F590162D18A98AF0DFC948B664AB29D8B07w9u9L" TargetMode="External"/><Relationship Id="rId18" Type="http://schemas.openxmlformats.org/officeDocument/2006/relationships/hyperlink" Target="consultantplus://offline/ref=54CE17D475F7762285635E30F7E50AC1D34B8D731D78C1C2F48BC73484CC5611C3FA4B1F5C056E83DED7AE51BAC198654AB29E8B1B996C48wAu7L" TargetMode="External"/><Relationship Id="rId265" Type="http://schemas.openxmlformats.org/officeDocument/2006/relationships/hyperlink" Target="consultantplus://offline/ref=54CE17D475F7762285635E30F7E50AC1D3488C761C7AC1C2F48BC73484CC5611C3FA4B195C07698E8F8DBE55F39695794BAC81890599w6uEL" TargetMode="External"/><Relationship Id="rId472" Type="http://schemas.openxmlformats.org/officeDocument/2006/relationships/hyperlink" Target="consultantplus://offline/ref=54CE17D475F7762285635E30F7E50AC1D34A8D721B78C1C2F48BC73484CC5611C3FA4B1D5E0E3DD49F89F702FE8A946754AE9F89w0u7L" TargetMode="External"/><Relationship Id="rId528" Type="http://schemas.openxmlformats.org/officeDocument/2006/relationships/hyperlink" Target="consultantplus://offline/ref=54CE17D475F7762285635E30F7E50AC1D44B88751C78C1C2F48BC73484CC5611C3FA4B1F5C05698DDBD7AE51BAC198654AB29E8B1B996C48wAu7L" TargetMode="External"/><Relationship Id="rId125" Type="http://schemas.openxmlformats.org/officeDocument/2006/relationships/hyperlink" Target="consultantplus://offline/ref=54CE17D475F7762285635E30F7E50AC1D34B8D731D78C1C2F48BC73484CC5611C3FA4B1F5C056C80DDD7AE51BAC198654AB29E8B1B996C48wAu7L" TargetMode="External"/><Relationship Id="rId167" Type="http://schemas.openxmlformats.org/officeDocument/2006/relationships/hyperlink" Target="consultantplus://offline/ref=54CE17D475F7762285635E30F7E50AC1D3488C761C7AC1C2F48BC73484CC5611C3FA4B1C5D05618E8F8DBE55F39695794BAC81890599w6uEL" TargetMode="External"/><Relationship Id="rId332" Type="http://schemas.openxmlformats.org/officeDocument/2006/relationships/hyperlink" Target="consultantplus://offline/ref=54CE17D475F7762285635E30F7E50AC1D44A8E721A73C1C2F48BC73484CC5611C3FA4B1C550D688E8F8DBE55F39695794BAC81890599w6uEL" TargetMode="External"/><Relationship Id="rId374" Type="http://schemas.openxmlformats.org/officeDocument/2006/relationships/hyperlink" Target="consultantplus://offline/ref=54CE17D475F7762285635E30F7E50AC1D2428F791279C1C2F48BC73484CC5611C3FA4B1F5C056987DED7AE51BAC198654AB29E8B1B996C48wAu7L" TargetMode="External"/><Relationship Id="rId581" Type="http://schemas.openxmlformats.org/officeDocument/2006/relationships/hyperlink" Target="consultantplus://offline/ref=54CE17D475F7762285635E30F7E50AC1D44889751A7CC1C2F48BC73484CC5611C3FA4B1B55046B8E8F8DBE55F39695794BAC81890599w6uEL" TargetMode="External"/><Relationship Id="rId71" Type="http://schemas.openxmlformats.org/officeDocument/2006/relationships/hyperlink" Target="consultantplus://offline/ref=54CE17D475F7762285635E30F7E50AC1D34B8D731D78C1C2F48BC73484CC5611C3FA4B1F5C056884D3D7AE51BAC198654AB29E8B1B996C48wAu7L" TargetMode="External"/><Relationship Id="rId234" Type="http://schemas.openxmlformats.org/officeDocument/2006/relationships/hyperlink" Target="consultantplus://offline/ref=54CE17D475F7762285635E30F7E50AC1D3488C761C7AC1C2F48BC73484CC5611C3FA4B1B55046A8E8F8DBE55F39695794BAC81890599w6uEL" TargetMode="External"/><Relationship Id="rId2" Type="http://schemas.microsoft.com/office/2007/relationships/stylesWithEffects" Target="stylesWithEffects.xml"/><Relationship Id="rId29" Type="http://schemas.openxmlformats.org/officeDocument/2006/relationships/hyperlink" Target="consultantplus://offline/ref=54CE17D475F7762285635E30F7E50AC1D34B8D731D78C1C2F48BC73484CC5611C3FA4B1F590162D18A98AF0DFC948B664AB29D8B07w9u9L" TargetMode="External"/><Relationship Id="rId276" Type="http://schemas.openxmlformats.org/officeDocument/2006/relationships/hyperlink" Target="consultantplus://offline/ref=54CE17D475F7762285635E30F7E50AC1D34E89731873C1C2F48BC73484CC5611C3FA4B1F5C046184DFD7AE51BAC198654AB29E8B1B996C48wAu7L" TargetMode="External"/><Relationship Id="rId441" Type="http://schemas.openxmlformats.org/officeDocument/2006/relationships/hyperlink" Target="consultantplus://offline/ref=54CE17D475F7762285635E30F7E50AC1D34A8D721B78C1C2F48BC73484CC5611C3FA4B1F5C05698CD2D7AE51BAC198654AB29E8B1B996C48wAu7L" TargetMode="External"/><Relationship Id="rId483" Type="http://schemas.openxmlformats.org/officeDocument/2006/relationships/hyperlink" Target="consultantplus://offline/ref=54CE17D475F7762285635E30F7E50AC1D34B8D731C7DC1C2F48BC73484CC5611C3FA4B1F5C056A8DDFD7AE51BAC198654AB29E8B1B996C48wAu7L" TargetMode="External"/><Relationship Id="rId539" Type="http://schemas.openxmlformats.org/officeDocument/2006/relationships/hyperlink" Target="consultantplus://offline/ref=54CE17D475F7762285635E30F7E50AC1D44B88751C78C1C2F48BC73484CC5611C3FA4B1F5F0662D18A98AF0DFC948B664AB29D8B07w9u9L" TargetMode="External"/><Relationship Id="rId40" Type="http://schemas.openxmlformats.org/officeDocument/2006/relationships/hyperlink" Target="consultantplus://offline/ref=54CE17D475F7762285635E30F7E50AC1D34B8D731D78C1C2F48BC73484CC5611C3FA4B1D5E0E3DD49F89F702FE8A946754AE9F89w0u7L" TargetMode="External"/><Relationship Id="rId136" Type="http://schemas.openxmlformats.org/officeDocument/2006/relationships/hyperlink" Target="consultantplus://offline/ref=54CE17D475F7762285635E30F7E50AC1D34A88761E7BC1C2F48BC73484CC5611C3FA4B1F5C056983D8D7AE51BAC198654AB29E8B1B996C48wAu7L" TargetMode="External"/><Relationship Id="rId178" Type="http://schemas.openxmlformats.org/officeDocument/2006/relationships/hyperlink" Target="consultantplus://offline/ref=54CE17D475F7762285635E30F7E50AC1D3488C761C7AC1C2F48BC73484CC5611C3FA4B195C0C688E8F8DBE55F39695794BAC81890599w6uEL" TargetMode="External"/><Relationship Id="rId301" Type="http://schemas.openxmlformats.org/officeDocument/2006/relationships/hyperlink" Target="consultantplus://offline/ref=54CE17D475F7762285635E30F7E50AC1D34A88701B7AC1C2F48BC73484CC5611C3FA4B1F5B056E8E8F8DBE55F39695794BAC81890599w6uEL" TargetMode="External"/><Relationship Id="rId343" Type="http://schemas.openxmlformats.org/officeDocument/2006/relationships/hyperlink" Target="consultantplus://offline/ref=54CE17D475F7762285635E30F7E50AC1D34A88701B7AC1C2F48BC73484CC5611C3FA4B1C5401618E8F8DBE55F39695794BAC81890599w6uEL" TargetMode="External"/><Relationship Id="rId550" Type="http://schemas.openxmlformats.org/officeDocument/2006/relationships/hyperlink" Target="consultantplus://offline/ref=54CE17D475F7762285635E30F7E50AC1D44B8972187CC1C2F48BC73484CC5611C3FA4B1F5C056E8CDBD7AE51BAC198654AB29E8B1B996C48wAu7L" TargetMode="External"/><Relationship Id="rId82" Type="http://schemas.openxmlformats.org/officeDocument/2006/relationships/hyperlink" Target="consultantplus://offline/ref=54CE17D475F7762285635E30F7E50AC1D44A8F71197FC1C2F48BC73484CC5611C3FA4B1D5D0E3DD49F89F702FE8A946754AE9F89w0u7L" TargetMode="External"/><Relationship Id="rId203" Type="http://schemas.openxmlformats.org/officeDocument/2006/relationships/hyperlink" Target="consultantplus://offline/ref=54CE17D475F7762285635E30F7E50AC1D3488C761C7AC1C2F48BC73484CC5611C3FA4B195D066A8E8F8DBE55F39695794BAC81890599w6uEL" TargetMode="External"/><Relationship Id="rId385" Type="http://schemas.openxmlformats.org/officeDocument/2006/relationships/hyperlink" Target="consultantplus://offline/ref=54CE17D475F7762285635E30F7E50AC1D34A8D721B78C1C2F48BC73484CC5611D1FA13135E057784DBC2F800FCw9u6L" TargetMode="External"/><Relationship Id="rId592" Type="http://schemas.openxmlformats.org/officeDocument/2006/relationships/hyperlink" Target="consultantplus://offline/ref=54CE17D475F7762285635E30F7E50AC1D34E8172127DC1C2F48BC73484CC5611C3FA4B1F5C056985D2D7AE51BAC198654AB29E8B1B996C48wAu7L" TargetMode="External"/><Relationship Id="rId606" Type="http://schemas.openxmlformats.org/officeDocument/2006/relationships/fontTable" Target="fontTable.xml"/><Relationship Id="rId245" Type="http://schemas.openxmlformats.org/officeDocument/2006/relationships/hyperlink" Target="consultantplus://offline/ref=54CE17D475F7762285635E30F7E50AC1D44B88751C78C1C2F48BC73484CC5611D1FA13135E057784DBC2F800FCw9u6L" TargetMode="External"/><Relationship Id="rId287" Type="http://schemas.openxmlformats.org/officeDocument/2006/relationships/hyperlink" Target="consultantplus://offline/ref=54CE17D475F7762285635E30F7E50AC1D34A88701B7AC1C2F48BC73484CC5611C3FA4B1C5804618E8F8DBE55F39695794BAC81890599w6uEL" TargetMode="External"/><Relationship Id="rId410" Type="http://schemas.openxmlformats.org/officeDocument/2006/relationships/hyperlink" Target="consultantplus://offline/ref=54CE17D475F7762285635E30F7E50AC1D4488E741B7DC1C2F48BC73484CC5611D1FA13135E057784DBC2F800FCw9u6L" TargetMode="External"/><Relationship Id="rId452" Type="http://schemas.openxmlformats.org/officeDocument/2006/relationships/hyperlink" Target="consultantplus://offline/ref=54CE17D475F7762285635E30F7E50AC1D34A8D721B78C1C2F48BC73484CC5611C3FA4B1F5C056885D8D7AE51BAC198654AB29E8B1B996C48wAu7L" TargetMode="External"/><Relationship Id="rId494" Type="http://schemas.openxmlformats.org/officeDocument/2006/relationships/hyperlink" Target="consultantplus://offline/ref=54CE17D475F7762285635E30F7E50AC1D34B8D721C7BC1C2F48BC73484CC5611C3FA4B1F5C056D80DED7AE51BAC198654AB29E8B1B996C48wAu7L" TargetMode="External"/><Relationship Id="rId508" Type="http://schemas.openxmlformats.org/officeDocument/2006/relationships/hyperlink" Target="consultantplus://offline/ref=54CE17D475F7762285635E30F7E50AC1D44B88751C78C1C2F48BC73484CC5611C3FA4B1F5C056D86D3D7AE51BAC198654AB29E8B1B996C48wAu7L" TargetMode="External"/><Relationship Id="rId105" Type="http://schemas.openxmlformats.org/officeDocument/2006/relationships/hyperlink" Target="consultantplus://offline/ref=54CE17D475F7762285635E30F7E50AC1D34B8D731D78C1C2F48BC73484CC5611C3FA4B1F5C056E85D9D7AE51BAC198654AB29E8B1B996C48wAu7L" TargetMode="External"/><Relationship Id="rId147" Type="http://schemas.openxmlformats.org/officeDocument/2006/relationships/hyperlink" Target="consultantplus://offline/ref=54CE17D475F7762285635E30F7E50AC1D34B8A771373C1C2F48BC73484CC5611C3FA4B1F5C046881D9D7AE51BAC198654AB29E8B1B996C48wAu7L" TargetMode="External"/><Relationship Id="rId312" Type="http://schemas.openxmlformats.org/officeDocument/2006/relationships/hyperlink" Target="consultantplus://offline/ref=54CE17D475F7762285635E30F7E50AC1D34A88701B7AC1C2F48BC73484CC5611C3FA4B1F5B006D8E8F8DBE55F39695794BAC81890599w6uEL" TargetMode="External"/><Relationship Id="rId354" Type="http://schemas.openxmlformats.org/officeDocument/2006/relationships/hyperlink" Target="consultantplus://offline/ref=54CE17D475F7762285635E30F7E50AC1D44A8E721A73C1C2F48BC73484CC5611C3FA4B1F5C04618DDDD7AE51BAC198654AB29E8B1B996C48wAu7L" TargetMode="External"/><Relationship Id="rId51" Type="http://schemas.openxmlformats.org/officeDocument/2006/relationships/hyperlink" Target="consultantplus://offline/ref=54CE17D475F7762285635E30F7E50AC1D3428A741F7DC1C2F48BC73484CC5611C3FA4B1F5C056F84DDD7AE51BAC198654AB29E8B1B996C48wAu7L" TargetMode="External"/><Relationship Id="rId93" Type="http://schemas.openxmlformats.org/officeDocument/2006/relationships/hyperlink" Target="consultantplus://offline/ref=54CE17D475F7762285635E30F7E50AC1D34B8D731D78C1C2F48BC73484CC5611C3FA4B1F5C056A83D2D7AE51BAC198654AB29E8B1B996C48wAu7L" TargetMode="External"/><Relationship Id="rId189" Type="http://schemas.openxmlformats.org/officeDocument/2006/relationships/hyperlink" Target="consultantplus://offline/ref=54CE17D475F7762285635E30F7E50AC1D3488C761C7AC1C2F48BC73484CC5611C3FA4B195D046C8E8F8DBE55F39695794BAC81890599w6uEL" TargetMode="External"/><Relationship Id="rId396" Type="http://schemas.openxmlformats.org/officeDocument/2006/relationships/hyperlink" Target="consultantplus://offline/ref=54CE17D475F7762285635E30F7E50AC1D34A8D721B78C1C2F48BC73484CC5611C3FA4B1F5C056F8CDDD7AE51BAC198654AB29E8B1B996C48wAu7L" TargetMode="External"/><Relationship Id="rId561" Type="http://schemas.openxmlformats.org/officeDocument/2006/relationships/hyperlink" Target="consultantplus://offline/ref=54CE17D475F7762285635E30F7E50AC1D44A8C731E7FC1C2F48BC73484CC5611C3FA4B1F5C056A83D9D7AE51BAC198654AB29E8B1B996C48wAu7L" TargetMode="External"/><Relationship Id="rId214" Type="http://schemas.openxmlformats.org/officeDocument/2006/relationships/hyperlink" Target="consultantplus://offline/ref=54CE17D475F7762285635E30F7E50AC1D3488C761C7AC1C2F48BC73484CC5611C3FA4B185A026E8E8F8DBE55F39695794BAC81890599w6uEL" TargetMode="External"/><Relationship Id="rId256" Type="http://schemas.openxmlformats.org/officeDocument/2006/relationships/hyperlink" Target="consultantplus://offline/ref=54CE17D475F7762285635E30F7E50AC1D3488C761C7AC1C2F48BC73484CC5611C3FA4B1B55046B8E8F8DBE55F39695794BAC81890599w6uEL" TargetMode="External"/><Relationship Id="rId298" Type="http://schemas.openxmlformats.org/officeDocument/2006/relationships/hyperlink" Target="consultantplus://offline/ref=54CE17D475F7762285635E30F7E50AC1D34A88701B7AC1C2F48BC73484CC5611C3FA4B1F5C056181D3D7AE51BAC198654AB29E8B1B996C48wAu7L" TargetMode="External"/><Relationship Id="rId421" Type="http://schemas.openxmlformats.org/officeDocument/2006/relationships/hyperlink" Target="consultantplus://offline/ref=54CE17D475F7762285635E30F7E50AC1D34A8D721B78C1C2F48BC73484CC5611C3FA4B1F5C05698DDCD7AE51BAC198654AB29E8B1B996C48wAu7L" TargetMode="External"/><Relationship Id="rId463" Type="http://schemas.openxmlformats.org/officeDocument/2006/relationships/hyperlink" Target="consultantplus://offline/ref=54CE17D475F7762285635E30F7E50AC1D34A8D721B78C1C2F48BC73484CC5611C3FA4B1D5A0E3DD49F89F702FE8A946754AE9F89w0u7L" TargetMode="External"/><Relationship Id="rId519" Type="http://schemas.openxmlformats.org/officeDocument/2006/relationships/hyperlink" Target="consultantplus://offline/ref=54CE17D475F7762285635E30F7E50AC1D44B88751C78C1C2F48BC73484CC5611C3FA4B1F5C056D8DDBD7AE51BAC198654AB29E8B1B996C48wAu7L" TargetMode="External"/><Relationship Id="rId116" Type="http://schemas.openxmlformats.org/officeDocument/2006/relationships/hyperlink" Target="consultantplus://offline/ref=54CE17D475F7762285635E30F7E50AC1D34B8D731D78C1C2F48BC73484CC5611C3FA4B1F5C056C83DAD7AE51BAC198654AB29E8B1B996C48wAu7L" TargetMode="External"/><Relationship Id="rId158" Type="http://schemas.openxmlformats.org/officeDocument/2006/relationships/hyperlink" Target="consultantplus://offline/ref=54CE17D475F7762285635E30F7E50AC1D34280711C79C1C2F48BC73484CC5611C3FA4B1F5C056983D8D7AE51BAC198654AB29E8B1B996C48wAu7L" TargetMode="External"/><Relationship Id="rId323" Type="http://schemas.openxmlformats.org/officeDocument/2006/relationships/hyperlink" Target="consultantplus://offline/ref=54CE17D475F7762285635E30F7E50AC1D44A8E721A73C1C2F48BC73484CC5611C3FA4B1C5503618E8F8DBE55F39695794BAC81890599w6uEL" TargetMode="External"/><Relationship Id="rId530" Type="http://schemas.openxmlformats.org/officeDocument/2006/relationships/hyperlink" Target="consultantplus://offline/ref=54CE17D475F7762285635E30F7E50AC1D44B88751C78C1C2F48BC73484CC5611C3FA4B1F5C056B8DDFD7AE51BAC198654AB29E8B1B996C48wAu7L" TargetMode="External"/><Relationship Id="rId20" Type="http://schemas.openxmlformats.org/officeDocument/2006/relationships/hyperlink" Target="consultantplus://offline/ref=54CE17D475F7762285635E30F7E50AC1D34B8D731D78C1C2F48BC73484CC5611C3FA4B1F5C056E83DDD7AE51BAC198654AB29E8B1B996C48wAu7L" TargetMode="External"/><Relationship Id="rId62" Type="http://schemas.openxmlformats.org/officeDocument/2006/relationships/hyperlink" Target="consultantplus://offline/ref=54CE17D475F7762285635E30F7E50AC1D34B8D731D78C1C2F48BC73484CC5611C3FA4B1F5C056D8DDAD7AE51BAC198654AB29E8B1B996C48wAu7L" TargetMode="External"/><Relationship Id="rId365" Type="http://schemas.openxmlformats.org/officeDocument/2006/relationships/hyperlink" Target="consultantplus://offline/ref=54CE17D475F7762285635E30F7E50AC1D34A88751E7DC1C2F48BC73484CC5611C3FA4B1F5C046886D3D7AE51BAC198654AB29E8B1B996C48wAu7L" TargetMode="External"/><Relationship Id="rId572" Type="http://schemas.openxmlformats.org/officeDocument/2006/relationships/hyperlink" Target="consultantplus://offline/ref=54CE17D475F7762285635E30F7E50AC1D44889751A7CC1C2F48BC73484CC5611C3FA4B1C5D056E8E8F8DBE55F39695794BAC81890599w6uEL" TargetMode="External"/><Relationship Id="rId225" Type="http://schemas.openxmlformats.org/officeDocument/2006/relationships/hyperlink" Target="consultantplus://offline/ref=54CE17D475F7762285635E30F7E50AC1D3488C761C7AC1C2F48BC73484CC5611C3FA4B18550C6D8E8F8DBE55F39695794BAC81890599w6uEL" TargetMode="External"/><Relationship Id="rId267" Type="http://schemas.openxmlformats.org/officeDocument/2006/relationships/hyperlink" Target="consultantplus://offline/ref=54CE17D475F7762285635E30F7E50AC1D34A88701B7AC1C2F48BC73484CC5611D1FA13135E057784DBC2F800FCw9u6L" TargetMode="External"/><Relationship Id="rId432" Type="http://schemas.openxmlformats.org/officeDocument/2006/relationships/hyperlink" Target="consultantplus://offline/ref=54CE17D475F7762285635E30F7E50AC1D44B88751C78C1C2F48BC73484CC5611C3FA4B1F5C056C8DDBD7AE51BAC198654AB29E8B1B996C48wAu7L" TargetMode="External"/><Relationship Id="rId474" Type="http://schemas.openxmlformats.org/officeDocument/2006/relationships/hyperlink" Target="consultantplus://offline/ref=54CE17D475F7762285635E30F7E50AC1D34A8D721B78C1C2F48BC73484CC5611C3FA4B1A5C0E3DD49F89F702FE8A946754AE9F89w0u7L" TargetMode="External"/><Relationship Id="rId127" Type="http://schemas.openxmlformats.org/officeDocument/2006/relationships/hyperlink" Target="consultantplus://offline/ref=54CE17D475F7762285635E30F7E50AC1D34B8D731D78C1C2F48BC73484CC5611C3FA4B1F5C056187DFD7AE51BAC198654AB29E8B1B996C48wAu7L" TargetMode="External"/><Relationship Id="rId31" Type="http://schemas.openxmlformats.org/officeDocument/2006/relationships/hyperlink" Target="consultantplus://offline/ref=54CE17D475F7762285635E30F7E50AC1D34B8D731D78C1C2F48BC73484CC5611C3FA4B1F5C056D80DBD7AE51BAC198654AB29E8B1B996C48wAu7L" TargetMode="External"/><Relationship Id="rId73" Type="http://schemas.openxmlformats.org/officeDocument/2006/relationships/hyperlink" Target="consultantplus://offline/ref=54CE17D475F7762285635E30F7E50AC1D34B8D731D78C1C2F48BC73484CC5611C3FA4B1F5C056F82D3D7AE51BAC198654AB29E8B1B996C48wAu7L" TargetMode="External"/><Relationship Id="rId169" Type="http://schemas.openxmlformats.org/officeDocument/2006/relationships/hyperlink" Target="consultantplus://offline/ref=54CE17D475F7762285635E30F7E50AC1D3488C761C7AC1C2F48BC73484CC5611C3FA4B18590D618E8F8DBE55F39695794BAC81890599w6uEL" TargetMode="External"/><Relationship Id="rId334" Type="http://schemas.openxmlformats.org/officeDocument/2006/relationships/hyperlink" Target="consultantplus://offline/ref=54CE17D475F7762285635E30F7E50AC1D44A8E721A73C1C2F48BC73484CC5611C3FA4B1C550D618E8F8DBE55F39695794BAC81890599w6uEL" TargetMode="External"/><Relationship Id="rId376" Type="http://schemas.openxmlformats.org/officeDocument/2006/relationships/hyperlink" Target="consultantplus://offline/ref=54CE17D475F7762285635E30F7E50AC1D2428F791279C1C2F48BC73484CC5611D1FA13135E057784DBC2F800FCw9u6L" TargetMode="External"/><Relationship Id="rId541" Type="http://schemas.openxmlformats.org/officeDocument/2006/relationships/hyperlink" Target="consultantplus://offline/ref=54CE17D475F7762285635E30F7E50AC1D44B88751C78C1C2F48BC73484CC5611C3FA4B1F5C056887D9D7AE51BAC198654AB29E8B1B996C48wAu7L" TargetMode="External"/><Relationship Id="rId583" Type="http://schemas.openxmlformats.org/officeDocument/2006/relationships/hyperlink" Target="consultantplus://offline/ref=54CE17D475F7762285635E30F7E50AC1D44889751A7CC1C2F48BC73484CC5611C3FA4B195C056E8E8F8DBE55F39695794BAC81890599w6uEL" TargetMode="External"/><Relationship Id="rId4" Type="http://schemas.openxmlformats.org/officeDocument/2006/relationships/webSettings" Target="webSettings.xml"/><Relationship Id="rId180" Type="http://schemas.openxmlformats.org/officeDocument/2006/relationships/hyperlink" Target="consultantplus://offline/ref=54CE17D475F7762285635E30F7E50AC1D44A8F71197FC1C2F48BC73484CC5611C3FA4B1D540E3DD49F89F702FE8A946754AE9F89w0u7L" TargetMode="External"/><Relationship Id="rId236" Type="http://schemas.openxmlformats.org/officeDocument/2006/relationships/hyperlink" Target="consultantplus://offline/ref=54CE17D475F7762285635E30F7E50AC1D3488C761C7AC1C2F48BC73484CC5611C3FA4B195D02688E8F8DBE55F39695794BAC81890599w6uEL" TargetMode="External"/><Relationship Id="rId278" Type="http://schemas.openxmlformats.org/officeDocument/2006/relationships/hyperlink" Target="consultantplus://offline/ref=54CE17D475F7762285635E30F7E50AC1D34A88701B7AC1C2F48BC73484CC5611C3FA4B1F5C056E86D3D7AE51BAC198654AB29E8B1B996C48wAu7L" TargetMode="External"/><Relationship Id="rId401" Type="http://schemas.openxmlformats.org/officeDocument/2006/relationships/hyperlink" Target="consultantplus://offline/ref=54CE17D475F7762285635E30F7E50AC1D44B88751C78C1C2F48BC73484CC5611C3FA4B1F5C056B81D8D7AE51BAC198654AB29E8B1B996C48wAu7L" TargetMode="External"/><Relationship Id="rId443" Type="http://schemas.openxmlformats.org/officeDocument/2006/relationships/hyperlink" Target="consultantplus://offline/ref=54CE17D475F7762285635E30F7E50AC1D44889751A7CC1C2F48BC73484CC5611C3FA4B1B55046B8E8F8DBE55F39695794BAC81890599w6uEL" TargetMode="External"/><Relationship Id="rId303" Type="http://schemas.openxmlformats.org/officeDocument/2006/relationships/hyperlink" Target="consultantplus://offline/ref=54CE17D475F7762285635E30F7E50AC1D34A88701B7AC1C2F48BC73484CC5611C3FA4B1F5C056182DAD7AE51BAC198654AB29E8B1B996C48wAu7L" TargetMode="External"/><Relationship Id="rId485" Type="http://schemas.openxmlformats.org/officeDocument/2006/relationships/hyperlink" Target="consultantplus://offline/ref=54CE17D475F7762285635E30F7E50AC1D34B8D731C7DC1C2F48BC73484CC5611C3FA4B1F5C056A8DD3D7AE51BAC198654AB29E8B1B996C48wAu7L" TargetMode="External"/><Relationship Id="rId42" Type="http://schemas.openxmlformats.org/officeDocument/2006/relationships/hyperlink" Target="consultantplus://offline/ref=54CE17D475F7762285635E30F7E50AC1D34B8D731D78C1C2F48BC73484CC5611C3FA4B1F5C056982DFD7AE51BAC198654AB29E8B1B996C48wAu7L" TargetMode="External"/><Relationship Id="rId84" Type="http://schemas.openxmlformats.org/officeDocument/2006/relationships/hyperlink" Target="consultantplus://offline/ref=54CE17D475F7762285635E30F7E50AC1D44A8F71197FC1C2F48BC73484CC5611C3FA4B1F5C056E86DED7AE51BAC198654AB29E8B1B996C48wAu7L" TargetMode="External"/><Relationship Id="rId138" Type="http://schemas.openxmlformats.org/officeDocument/2006/relationships/hyperlink" Target="consultantplus://offline/ref=54CE17D475F7762285635E30F7E50AC1D34A88761E7BC1C2F48BC73484CC5611C3FA4B1F5C056983DFD7AE51BAC198654AB29E8B1B996C48wAu7L" TargetMode="External"/><Relationship Id="rId345" Type="http://schemas.openxmlformats.org/officeDocument/2006/relationships/hyperlink" Target="consultantplus://offline/ref=54CE17D475F7762285635E30F7E50AC1D34A88701B7AC1C2F48BC73484CC5611C3FA4B1F55016B8E8F8DBE55F39695794BAC81890599w6uEL" TargetMode="External"/><Relationship Id="rId387" Type="http://schemas.openxmlformats.org/officeDocument/2006/relationships/hyperlink" Target="consultantplus://offline/ref=54CE17D475F7762285635E30F7E50AC1D44889751A7CC1C2F48BC73484CC5611D1FA13135E057784DBC2F800FCw9u6L" TargetMode="External"/><Relationship Id="rId510" Type="http://schemas.openxmlformats.org/officeDocument/2006/relationships/hyperlink" Target="consultantplus://offline/ref=54CE17D475F7762285635E30F7E50AC1D44A8C75137AC1C2F48BC73484CC5611C3FA4B1F5C056D84DED7AE51BAC198654AB29E8B1B996C48wAu7L" TargetMode="External"/><Relationship Id="rId552" Type="http://schemas.openxmlformats.org/officeDocument/2006/relationships/hyperlink" Target="consultantplus://offline/ref=54CE17D475F7762285635E30F7E50AC1D4488B731C7BC1C2F48BC73484CC5611C3FA4B1F5C046883DDD7AE51BAC198654AB29E8B1B996C48wAu7L" TargetMode="External"/><Relationship Id="rId594" Type="http://schemas.openxmlformats.org/officeDocument/2006/relationships/hyperlink" Target="consultantplus://offline/ref=54CE17D475F7762285635E30F7E50AC1D44889751A7CC1C2F48BC73484CC5611D1FA13135E057784DBC2F800FCw9u6L" TargetMode="External"/><Relationship Id="rId191" Type="http://schemas.openxmlformats.org/officeDocument/2006/relationships/hyperlink" Target="consultantplus://offline/ref=54CE17D475F7762285635E30F7E50AC1D3488C761C7AC1C2F48BC73484CC5611C3FA4B185A016A8E8F8DBE55F39695794BAC81890599w6uEL" TargetMode="External"/><Relationship Id="rId205" Type="http://schemas.openxmlformats.org/officeDocument/2006/relationships/hyperlink" Target="consultantplus://offline/ref=54CE17D475F7762285635E30F7E50AC1D3488C761C7AC1C2F48BC73484CC5611C3FA4B195D066C8E8F8DBE55F39695794BAC81890599w6uEL" TargetMode="External"/><Relationship Id="rId247" Type="http://schemas.openxmlformats.org/officeDocument/2006/relationships/hyperlink" Target="consultantplus://offline/ref=54CE17D475F7762285635E30F7E50AC1D3488C761C7AC1C2F48BC73484CC5611C3FA4B195D0D698E8F8DBE55F39695794BAC81890599w6uEL" TargetMode="External"/><Relationship Id="rId412" Type="http://schemas.openxmlformats.org/officeDocument/2006/relationships/hyperlink" Target="consultantplus://offline/ref=54CE17D475F7762285635E30F7E50AC1D44B88751C78C1C2F48BC73484CC5611C3FA4B1F5C056D8CD9D7AE51BAC198654AB29E8B1B996C48wAu7L" TargetMode="External"/><Relationship Id="rId107" Type="http://schemas.openxmlformats.org/officeDocument/2006/relationships/hyperlink" Target="consultantplus://offline/ref=54CE17D475F7762285635E30F7E50AC1D34B8D731D78C1C2F48BC73484CC5611C3FA4B1F5C056C80DCD7AE51BAC198654AB29E8B1B996C48wAu7L" TargetMode="External"/><Relationship Id="rId289" Type="http://schemas.openxmlformats.org/officeDocument/2006/relationships/hyperlink" Target="consultantplus://offline/ref=54CE17D475F7762285635E30F7E50AC1D34A88701B7AC1C2F48BC73484CC5611C3FA4B1C59046D8E8F8DBE55F39695794BAC81890599w6uEL" TargetMode="External"/><Relationship Id="rId454" Type="http://schemas.openxmlformats.org/officeDocument/2006/relationships/hyperlink" Target="consultantplus://offline/ref=54CE17D475F7762285635E30F7E50AC1D34A8D721B78C1C2F48BC73484CC5611C3FA4B1F5C056885DED7AE51BAC198654AB29E8B1B996C48wAu7L" TargetMode="External"/><Relationship Id="rId496" Type="http://schemas.openxmlformats.org/officeDocument/2006/relationships/hyperlink" Target="consultantplus://offline/ref=54CE17D475F7762285635E30F7E50AC1D44B88751C78C1C2F48BC73484CC5611C3FA4B1F5C056F84D9D7AE51BAC198654AB29E8B1B996C48wAu7L" TargetMode="External"/><Relationship Id="rId11" Type="http://schemas.openxmlformats.org/officeDocument/2006/relationships/hyperlink" Target="consultantplus://offline/ref=54CE17D475F7762285635E30F7E50AC1D34B8D731D78C1C2F48BC73484CC5611D1FA13135E057784DBC2F800FCw9u6L" TargetMode="External"/><Relationship Id="rId53" Type="http://schemas.openxmlformats.org/officeDocument/2006/relationships/hyperlink" Target="consultantplus://offline/ref=54CE17D475F7762285635E30F7E50AC1D34B8D731D78C1C2F48BC73484CC5611C3FA4B1F5C056E8DD9D7AE51BAC198654AB29E8B1B996C48wAu7L" TargetMode="External"/><Relationship Id="rId149" Type="http://schemas.openxmlformats.org/officeDocument/2006/relationships/hyperlink" Target="consultantplus://offline/ref=54CE17D475F7762285635E30F7E50AC1D34B8A771373C1C2F48BC73484CC5611C3FA4B1F5A0162D18A98AF0DFC948B664AB29D8B07w9u9L" TargetMode="External"/><Relationship Id="rId314" Type="http://schemas.openxmlformats.org/officeDocument/2006/relationships/hyperlink" Target="consultantplus://offline/ref=54CE17D475F7762285635E30F7E50AC1D34A88701B7AC1C2F48BC73484CC5611C3FA4B1B540362D18A98AF0DFC948B664AB29D8B07w9u9L" TargetMode="External"/><Relationship Id="rId356" Type="http://schemas.openxmlformats.org/officeDocument/2006/relationships/hyperlink" Target="consultantplus://offline/ref=54CE17D475F7762285635E30F7E50AC1D3488D701F7CC1C2F48BC73484CC5611C3FA4B1F590462D18A98AF0DFC948B664AB29D8B07w9u9L" TargetMode="External"/><Relationship Id="rId398" Type="http://schemas.openxmlformats.org/officeDocument/2006/relationships/hyperlink" Target="consultantplus://offline/ref=54CE17D475F7762285635E30F7E50AC1D34A8D721B78C1C2F48BC73484CC5611C3FA4B17575138C18ED1F800E095957948AC9Dw8u9L" TargetMode="External"/><Relationship Id="rId521" Type="http://schemas.openxmlformats.org/officeDocument/2006/relationships/hyperlink" Target="consultantplus://offline/ref=54CE17D475F7762285635E30F7E50AC1D44A8C75137AC1C2F48BC73484CC5611C3FA4B1F5C056D84DED7AE51BAC198654AB29E8B1B996C48wAu7L" TargetMode="External"/><Relationship Id="rId563" Type="http://schemas.openxmlformats.org/officeDocument/2006/relationships/hyperlink" Target="consultantplus://offline/ref=54CE17D475F7762285635E30F7E50AC1D4488B771B7CC1C2F48BC73484CC5611C3FA4B1F5C05698DDDD7AE51BAC198654AB29E8B1B996C48wAu7L" TargetMode="External"/><Relationship Id="rId95" Type="http://schemas.openxmlformats.org/officeDocument/2006/relationships/hyperlink" Target="consultantplus://offline/ref=54CE17D475F7762285635E30F7E50AC1D34B8D731D78C1C2F48BC73484CC5611C3FA4B1F5C056F8DD2D7AE51BAC198654AB29E8B1B996C48wAu7L" TargetMode="External"/><Relationship Id="rId160" Type="http://schemas.openxmlformats.org/officeDocument/2006/relationships/hyperlink" Target="consultantplus://offline/ref=54CE17D475F7762285635E30F7E50AC1D34280711C79C1C2F48BC73484CC5611C3FA4B1F5C056983D8D7AE51BAC198654AB29E8B1B996C48wAu7L" TargetMode="External"/><Relationship Id="rId216" Type="http://schemas.openxmlformats.org/officeDocument/2006/relationships/hyperlink" Target="consultantplus://offline/ref=54CE17D475F7762285635E30F7E50AC1D3488C761C7AC1C2F48BC73484CC5611C3FA4B185A0D6C8E8F8DBE55F39695794BAC81890599w6uEL" TargetMode="External"/><Relationship Id="rId423" Type="http://schemas.openxmlformats.org/officeDocument/2006/relationships/hyperlink" Target="consultantplus://offline/ref=54CE17D475F7762285635E30F7E50AC1D44B88751C78C1C2F48BC73484CC5611C3FA4B1F5C056E83DCD7AE51BAC198654AB29E8B1B996C48wAu7L" TargetMode="External"/><Relationship Id="rId258" Type="http://schemas.openxmlformats.org/officeDocument/2006/relationships/hyperlink" Target="consultantplus://offline/ref=54CE17D475F7762285635E30F7E50AC1D3488C761C7AC1C2F48BC73484CC5611C3FA4B1B55016B8E8F8DBE55F39695794BAC81890599w6uEL" TargetMode="External"/><Relationship Id="rId465" Type="http://schemas.openxmlformats.org/officeDocument/2006/relationships/hyperlink" Target="consultantplus://offline/ref=54CE17D475F7762285635E30F7E50AC1D44B88751C78C1C2F48BC73484CC5611C3FA4B1F5C05618DDAD7AE51BAC198654AB29E8B1B996C48wAu7L" TargetMode="External"/><Relationship Id="rId22" Type="http://schemas.openxmlformats.org/officeDocument/2006/relationships/hyperlink" Target="consultantplus://offline/ref=54CE17D475F7762285635E30F7E50AC1D44A8F71197BC1C2F48BC73484CC5611D1FA13135E057784DBC2F800FCw9u6L" TargetMode="External"/><Relationship Id="rId64" Type="http://schemas.openxmlformats.org/officeDocument/2006/relationships/hyperlink" Target="consultantplus://offline/ref=54CE17D475F7762285635E30F7E50AC1D34B8D731D78C1C2F48BC73484CC5611C3FA4B1F5C056D8CDCD7AE51BAC198654AB29E8B1B996C48wAu7L" TargetMode="External"/><Relationship Id="rId118" Type="http://schemas.openxmlformats.org/officeDocument/2006/relationships/hyperlink" Target="consultantplus://offline/ref=54CE17D475F7762285635E30F7E50AC1D34B8D731D78C1C2F48BC73484CC5611C3FA4B1F5C056E84DFD7AE51BAC198654AB29E8B1B996C48wAu7L" TargetMode="External"/><Relationship Id="rId325" Type="http://schemas.openxmlformats.org/officeDocument/2006/relationships/hyperlink" Target="consultantplus://offline/ref=54CE17D475F7762285635E30F7E50AC1D44A8E721A73C1C2F48BC73484CC5611C3FA4B1C5502698E8F8DBE55F39695794BAC81890599w6uEL" TargetMode="External"/><Relationship Id="rId367" Type="http://schemas.openxmlformats.org/officeDocument/2006/relationships/hyperlink" Target="consultantplus://offline/ref=54CE17D475F7762285635E30F7E50AC1D34A88751E7DC1C2F48BC73484CC5611C3FA4B1F5C04698DDED7AE51BAC198654AB29E8B1B996C48wAu7L" TargetMode="External"/><Relationship Id="rId532" Type="http://schemas.openxmlformats.org/officeDocument/2006/relationships/hyperlink" Target="consultantplus://offline/ref=54CE17D475F7762285635E30F7E50AC1D44B88751C78C1C2F48BC73484CC5611C3FA4B1F5C056F84D9D7AE51BAC198654AB29E8B1B996C48wAu7L" TargetMode="External"/><Relationship Id="rId574" Type="http://schemas.openxmlformats.org/officeDocument/2006/relationships/hyperlink" Target="consultantplus://offline/ref=54CE17D475F7762285635E30F7E50AC1D4488B771B7CC1C2F48BC73484CC5611C3FA4B1F5C05698DDDD7AE51BAC198654AB29E8B1B996C48wAu7L" TargetMode="External"/><Relationship Id="rId171" Type="http://schemas.openxmlformats.org/officeDocument/2006/relationships/hyperlink" Target="consultantplus://offline/ref=54CE17D475F7762285635E30F7E50AC1D3488C761C7AC1C2F48BC73484CC5611C3FA4B18590C6C8E8F8DBE55F39695794BAC81890599w6uEL" TargetMode="External"/><Relationship Id="rId227" Type="http://schemas.openxmlformats.org/officeDocument/2006/relationships/hyperlink" Target="consultantplus://offline/ref=54CE17D475F7762285635E30F7E50AC1D3488C761C7AC1C2F48BC73484CC5611C3FA4B195C056D8E8F8DBE55F39695794BAC81890599w6uEL" TargetMode="External"/><Relationship Id="rId269" Type="http://schemas.openxmlformats.org/officeDocument/2006/relationships/hyperlink" Target="consultantplus://offline/ref=54CE17D475F7762285635E30F7E50AC1D34A88701B7AC1C2F48BC73484CC5611C3FA4B1F5C056985DCD7AE51BAC198654AB29E8B1B996C48wAu7L" TargetMode="External"/><Relationship Id="rId434" Type="http://schemas.openxmlformats.org/officeDocument/2006/relationships/hyperlink" Target="consultantplus://offline/ref=54CE17D475F7762285635E30F7E50AC1D34A8D721B78C1C2F48BC73484CC5611C3FA4B1F5C056E85DFD7AE51BAC198654AB29E8B1B996C48wAu7L" TargetMode="External"/><Relationship Id="rId476" Type="http://schemas.openxmlformats.org/officeDocument/2006/relationships/hyperlink" Target="consultantplus://offline/ref=54CE17D475F7762285635E30F7E50AC1D34A8D721B78C1C2F48BC73484CC5611C3FA4B1D5E0E3DD49F89F702FE8A946754AE9F89w0u7L" TargetMode="External"/><Relationship Id="rId33" Type="http://schemas.openxmlformats.org/officeDocument/2006/relationships/hyperlink" Target="consultantplus://offline/ref=54CE17D475F7762285635E30F7E50AC1D34B8D731D78C1C2F48BC73484CC5611C3FA4B1F5C056F85D8D7AE51BAC198654AB29E8B1B996C48wAu7L" TargetMode="External"/><Relationship Id="rId129" Type="http://schemas.openxmlformats.org/officeDocument/2006/relationships/hyperlink" Target="consultantplus://offline/ref=54CE17D475F7762285635E30F7E50AC1D34B8D731D78C1C2F48BC73484CC5611C3FA4B1F5C056187DED7AE51BAC198654AB29E8B1B996C48wAu7L" TargetMode="External"/><Relationship Id="rId280" Type="http://schemas.openxmlformats.org/officeDocument/2006/relationships/hyperlink" Target="consultantplus://offline/ref=54CE17D475F7762285635E30F7E50AC1D34A88701B7AC1C2F48BC73484CC5611C3FA4B1C580D6A8E8F8DBE55F39695794BAC81890599w6uEL" TargetMode="External"/><Relationship Id="rId336" Type="http://schemas.openxmlformats.org/officeDocument/2006/relationships/hyperlink" Target="consultantplus://offline/ref=54CE17D475F7762285635E30F7E50AC1D34A88701B7AC1C2F48BC73484CC5611C3FA4B1F5C056085DDD7AE51BAC198654AB29E8B1B996C48wAu7L" TargetMode="External"/><Relationship Id="rId501" Type="http://schemas.openxmlformats.org/officeDocument/2006/relationships/hyperlink" Target="consultantplus://offline/ref=54CE17D475F7762285635E30F7E50AC1D44B8972187CC1C2F48BC73484CC5611C3FA4B1F5C046886D3D7AE51BAC198654AB29E8B1B996C48wAu7L" TargetMode="External"/><Relationship Id="rId543" Type="http://schemas.openxmlformats.org/officeDocument/2006/relationships/hyperlink" Target="consultantplus://offline/ref=54CE17D475F7762285635E30F7E50AC1D34989761E73C1C2F48BC73484CC5611C3FA4B1F5C05698DDCD7AE51BAC198654AB29E8B1B996C48wAu7L" TargetMode="External"/><Relationship Id="rId75" Type="http://schemas.openxmlformats.org/officeDocument/2006/relationships/hyperlink" Target="consultantplus://offline/ref=54CE17D475F7762285635E30F7E50AC1D34B8D731D78C1C2F48BC73484CC5611C3FA4B1F5C056887D8D7AE51BAC198654AB29E8B1B996C48wAu7L" TargetMode="External"/><Relationship Id="rId140" Type="http://schemas.openxmlformats.org/officeDocument/2006/relationships/hyperlink" Target="consultantplus://offline/ref=54CE17D475F7762285635E30F7E50AC1D44889751A7CC1C2F48BC73484CC5611C3FA4B185903608E8F8DBE55F39695794BAC81890599w6uEL" TargetMode="External"/><Relationship Id="rId182" Type="http://schemas.openxmlformats.org/officeDocument/2006/relationships/hyperlink" Target="consultantplus://offline/ref=54CE17D475F7762285635E30F7E50AC1D3488C761C7AC1C2F48BC73484CC5611C3FA4B185A07608E8F8DBE55F39695794BAC81890599w6uEL" TargetMode="External"/><Relationship Id="rId378" Type="http://schemas.openxmlformats.org/officeDocument/2006/relationships/hyperlink" Target="consultantplus://offline/ref=54CE17D475F7762285635E30F7E50AC1D44A8F71197FC1C2F48BC73484CC5611D1FA13135E057784DBC2F800FCw9u6L" TargetMode="External"/><Relationship Id="rId403" Type="http://schemas.openxmlformats.org/officeDocument/2006/relationships/hyperlink" Target="consultantplus://offline/ref=54CE17D475F7762285635E30F7E50AC1D34A8D721B78C1C2F48BC73484CC5611C3FA4B1F590E3DD49F89F702FE8A946754AE9F89w0u7L" TargetMode="External"/><Relationship Id="rId585" Type="http://schemas.openxmlformats.org/officeDocument/2006/relationships/hyperlink" Target="consultantplus://offline/ref=54CE17D475F7762285635E30F7E50AC1D44889751A7CC1C2F48BC73484CC5611C3FA4B195E046E8E8F8DBE55F39695794BAC81890599w6uEL" TargetMode="External"/><Relationship Id="rId6" Type="http://schemas.openxmlformats.org/officeDocument/2006/relationships/hyperlink" Target="consultantplus://offline/ref=54CE17D475F7762285635E30F7E50AC1D34989761E73C1C2F48BC73484CC5611C3FA4B1F5C05698DDCD7AE51BAC198654AB29E8B1B996C48wAu7L" TargetMode="External"/><Relationship Id="rId238" Type="http://schemas.openxmlformats.org/officeDocument/2006/relationships/hyperlink" Target="consultantplus://offline/ref=54CE17D475F7762285635E30F7E50AC1D44B88751C78C1C2F48BC73484CC5611C3FA4B1F5C056D8DDBD7AE51BAC198654AB29E8B1B996C48wAu7L" TargetMode="External"/><Relationship Id="rId445" Type="http://schemas.openxmlformats.org/officeDocument/2006/relationships/hyperlink" Target="consultantplus://offline/ref=54CE17D475F7762285635E30F7E50AC1D34A8D721B78C1C2F48BC73484CC5611C3FA4B1D5D0E3DD49F89F702FE8A946754AE9F89w0u7L" TargetMode="External"/><Relationship Id="rId487" Type="http://schemas.openxmlformats.org/officeDocument/2006/relationships/hyperlink" Target="consultantplus://offline/ref=54CE17D475F7762285635E30F7E50AC1D34B8D731C7DC1C2F48BC73484CC5611C3FA4B1F5C056D84D9D7AE51BAC198654AB29E8B1B996C48wAu7L" TargetMode="External"/><Relationship Id="rId291" Type="http://schemas.openxmlformats.org/officeDocument/2006/relationships/hyperlink" Target="consultantplus://offline/ref=54CE17D475F7762285635E30F7E50AC1D34A88701B7AC1C2F48BC73484CC5611C3FA4B185D0D62D18A98AF0DFC948B664AB29D8B07w9u9L" TargetMode="External"/><Relationship Id="rId305" Type="http://schemas.openxmlformats.org/officeDocument/2006/relationships/hyperlink" Target="consultantplus://offline/ref=54CE17D475F7762285635E30F7E50AC1D34A88701B7AC1C2F48BC73484CC5611C3FA4B1F5C056182DAD7AE51BAC198654AB29E8B1B996C48wAu7L" TargetMode="External"/><Relationship Id="rId347" Type="http://schemas.openxmlformats.org/officeDocument/2006/relationships/hyperlink" Target="consultantplus://offline/ref=54CE17D475F7762285635E30F7E50AC1D34A88701B7AC1C2F48BC73484CC5611C3FA4B1F55016B8E8F8DBE55F39695794BAC81890599w6uEL" TargetMode="External"/><Relationship Id="rId512" Type="http://schemas.openxmlformats.org/officeDocument/2006/relationships/hyperlink" Target="consultantplus://offline/ref=54CE17D475F7762285635E30F7E50AC1D44B88751C78C1C2F48BC73484CC5611C3FA4B1F5C056E82D9D7AE51BAC198654AB29E8B1B996C48wAu7L" TargetMode="External"/><Relationship Id="rId44" Type="http://schemas.openxmlformats.org/officeDocument/2006/relationships/hyperlink" Target="consultantplus://offline/ref=54CE17D475F7762285635E30F7E50AC1D34B8D731D78C1C2F48BC73484CC5611C3FA4B1F5C056B82DED7AE51BAC198654AB29E8B1B996C48wAu7L" TargetMode="External"/><Relationship Id="rId86" Type="http://schemas.openxmlformats.org/officeDocument/2006/relationships/hyperlink" Target="consultantplus://offline/ref=54CE17D475F7762285635E30F7E50AC1D44A8F71197FC1C2F48BC73484CC5611C3FA4B1F5C056E86DED7AE51BAC198654AB29E8B1B996C48wAu7L" TargetMode="External"/><Relationship Id="rId151" Type="http://schemas.openxmlformats.org/officeDocument/2006/relationships/hyperlink" Target="consultantplus://offline/ref=54CE17D475F7762285635E30F7E50AC1D3488C761C7AC1C2F48BC73484CC5611C3FA4B18550D6E8E8F8DBE55F39695794BAC81890599w6uEL" TargetMode="External"/><Relationship Id="rId389" Type="http://schemas.openxmlformats.org/officeDocument/2006/relationships/hyperlink" Target="consultantplus://offline/ref=54CE17D475F7762285635E30F7E50AC1D34A8D721B78C1C2F48BC73484CC5611C3FA4B1F5C056984DDD7AE51BAC198654AB29E8B1B996C48wAu7L" TargetMode="External"/><Relationship Id="rId554" Type="http://schemas.openxmlformats.org/officeDocument/2006/relationships/hyperlink" Target="consultantplus://offline/ref=54CE17D475F7762285635E30F7E50AC1D4488B731C7BC1C2F48BC73484CC5611C3FA4B1F5C046882DAD7AE51BAC198654AB29E8B1B996C48wAu7L" TargetMode="External"/><Relationship Id="rId596" Type="http://schemas.openxmlformats.org/officeDocument/2006/relationships/hyperlink" Target="consultantplus://offline/ref=54CE17D475F7762285635E30F7E50AC1D44B88751C78C1C2F48BC73484CC5611C3FA4B1F5C056087DAD7AE51BAC198654AB29E8B1B996C48wAu7L" TargetMode="External"/><Relationship Id="rId193" Type="http://schemas.openxmlformats.org/officeDocument/2006/relationships/hyperlink" Target="consultantplus://offline/ref=54CE17D475F7762285635E30F7E50AC1D3488C761C7AC1C2F48BC73484CC5611C3FA4B195D07618E8F8DBE55F39695794BAC81890599w6uEL" TargetMode="External"/><Relationship Id="rId207" Type="http://schemas.openxmlformats.org/officeDocument/2006/relationships/hyperlink" Target="consultantplus://offline/ref=54CE17D475F7762285635E30F7E50AC1D44A8F71197FC1C2F48BC73484CC5611C3FA4B1F5C056186DED7AE51BAC198654AB29E8B1B996C48wAu7L" TargetMode="External"/><Relationship Id="rId249" Type="http://schemas.openxmlformats.org/officeDocument/2006/relationships/hyperlink" Target="consultantplus://offline/ref=54CE17D475F7762285635E30F7E50AC1D3488C761C7AC1C2F48BC73484CC5611C3FA4B195D0D698E8F8DBE55F39695794BAC81890599w6uEL" TargetMode="External"/><Relationship Id="rId414" Type="http://schemas.openxmlformats.org/officeDocument/2006/relationships/hyperlink" Target="consultantplus://offline/ref=54CE17D475F7762285635E30F7E50AC1D44B88751C78C1C2F48BC73484CC5611C3FA4B1F5C056D8CDCD7AE51BAC198654AB29E8B1B996C48wAu7L" TargetMode="External"/><Relationship Id="rId456" Type="http://schemas.openxmlformats.org/officeDocument/2006/relationships/hyperlink" Target="consultantplus://offline/ref=54CE17D475F7762285635E30F7E50AC1D34A8D721B78C1C2F48BC73484CC5611C3FA4B1F5C056885DDD7AE51BAC198654AB29E8B1B996C48wAu7L" TargetMode="External"/><Relationship Id="rId498" Type="http://schemas.openxmlformats.org/officeDocument/2006/relationships/hyperlink" Target="consultantplus://offline/ref=54CE17D475F7762285635E30F7E50AC1D34B8D721C7BC1C2F48BC73484CC5611C3FA4B1F5C056D80DED7AE51BAC198654AB29E8B1B996C48wAu7L" TargetMode="External"/><Relationship Id="rId13" Type="http://schemas.openxmlformats.org/officeDocument/2006/relationships/hyperlink" Target="consultantplus://offline/ref=54CE17D475F7762285635E30F7E50AC1D34B8D731D78C1C2F48BC73484CC5611C3FA4B1F5C056A84DAD7AE51BAC198654AB29E8B1B996C48wAu7L" TargetMode="External"/><Relationship Id="rId109" Type="http://schemas.openxmlformats.org/officeDocument/2006/relationships/hyperlink" Target="consultantplus://offline/ref=54CE17D475F7762285635E30F7E50AC1D34B8D731D78C1C2F48BC73484CC5611C3FA4B1F5C056C80D2D7AE51BAC198654AB29E8B1B996C48wAu7L" TargetMode="External"/><Relationship Id="rId260" Type="http://schemas.openxmlformats.org/officeDocument/2006/relationships/hyperlink" Target="consultantplus://offline/ref=54CE17D475F7762285635E30F7E50AC1D3488C761C7AC1C2F48BC73484CC5611C3FA4B195E056B8E8F8DBE55F39695794BAC81890599w6uEL" TargetMode="External"/><Relationship Id="rId316" Type="http://schemas.openxmlformats.org/officeDocument/2006/relationships/hyperlink" Target="consultantplus://offline/ref=54CE17D475F7762285635E30F7E50AC1D44A8E721A73C1C2F48BC73484CC5611C3FA4B1C55076C8E8F8DBE55F39695794BAC81890599w6uEL" TargetMode="External"/><Relationship Id="rId523" Type="http://schemas.openxmlformats.org/officeDocument/2006/relationships/hyperlink" Target="consultantplus://offline/ref=54CE17D475F7762285635E30F7E50AC1D44B88751C78C1C2F48BC73484CC5611C3FA4B1F5C056F84D9D7AE51BAC198654AB29E8B1B996C48wAu7L" TargetMode="External"/><Relationship Id="rId55" Type="http://schemas.openxmlformats.org/officeDocument/2006/relationships/hyperlink" Target="consultantplus://offline/ref=54CE17D475F7762285635E30F7E50AC1D34B8D731D78C1C2F48BC73484CC5611C3FA4B1F5C056E8DD8D7AE51BAC198654AB29E8B1B996C48wAu7L" TargetMode="External"/><Relationship Id="rId97" Type="http://schemas.openxmlformats.org/officeDocument/2006/relationships/hyperlink" Target="consultantplus://offline/ref=54CE17D475F7762285635E30F7E50AC1D34B8D731D78C1C2F48BC73484CC5611C3FA4B1F5C056A82DCD7AE51BAC198654AB29E8B1B996C48wAu7L" TargetMode="External"/><Relationship Id="rId120" Type="http://schemas.openxmlformats.org/officeDocument/2006/relationships/hyperlink" Target="consultantplus://offline/ref=54CE17D475F7762285635E30F7E50AC1D34B8D731D78C1C2F48BC73484CC5611C3FA4B1F5C056E84D8D7AE51BAC198654AB29E8B1B996C48wAu7L" TargetMode="External"/><Relationship Id="rId358" Type="http://schemas.openxmlformats.org/officeDocument/2006/relationships/hyperlink" Target="consultantplus://offline/ref=54CE17D475F7762285635E30F7E50AC1D44A8E721A73C1C2F48BC73484CC5611D1FA13135E057784DBC2F800FCw9u6L" TargetMode="External"/><Relationship Id="rId565" Type="http://schemas.openxmlformats.org/officeDocument/2006/relationships/hyperlink" Target="consultantplus://offline/ref=54CE17D475F7762285635E30F7E50AC1D44B88751C78C1C2F48BC73484CC5611C3FA4B1F5C056F84D9D7AE51BAC198654AB29E8B1B996C48wAu7L" TargetMode="External"/><Relationship Id="rId162" Type="http://schemas.openxmlformats.org/officeDocument/2006/relationships/hyperlink" Target="consultantplus://offline/ref=54CE17D475F7762285635E30F7E50AC1D3488C761C7AC1C2F48BC73484CC5611C3FA4B185902688E8F8DBE55F39695794BAC81890599w6uEL" TargetMode="External"/><Relationship Id="rId218" Type="http://schemas.openxmlformats.org/officeDocument/2006/relationships/hyperlink" Target="consultantplus://offline/ref=54CE17D475F7762285635E30F7E50AC1D3488C761C7AC1C2F48BC73484CC5611C3FA4B185A0D618E8F8DBE55F39695794BAC81890599w6uEL" TargetMode="External"/><Relationship Id="rId425" Type="http://schemas.openxmlformats.org/officeDocument/2006/relationships/hyperlink" Target="consultantplus://offline/ref=54CE17D475F7762285635E30F7E50AC1D44B88751C78C1C2F48BC73484CC5611C3FA4B1F5C056E83D2D7AE51BAC198654AB29E8B1B996C48wAu7L" TargetMode="External"/><Relationship Id="rId467" Type="http://schemas.openxmlformats.org/officeDocument/2006/relationships/hyperlink" Target="consultantplus://offline/ref=54CE17D475F7762285635E30F7E50AC1D34A8D721B78C1C2F48BC73484CC5611C3FA4B1D540E3DD49F89F702FE8A946754AE9F89w0u7L" TargetMode="External"/><Relationship Id="rId271" Type="http://schemas.openxmlformats.org/officeDocument/2006/relationships/hyperlink" Target="consultantplus://offline/ref=54CE17D475F7762285635E30F7E50AC1D44A8F71197FC1C2F48BC73484CC5611C3FA4B1F5C056182D9D7AE51BAC198654AB29E8B1B996C48wAu7L" TargetMode="External"/><Relationship Id="rId24" Type="http://schemas.openxmlformats.org/officeDocument/2006/relationships/hyperlink" Target="consultantplus://offline/ref=54CE17D475F7762285635E30F7E50AC1D34B8D731D78C1C2F48BC73484CC5611C3FA4B1F5C056E82D8D7AE51BAC198654AB29E8B1B996C48wAu7L" TargetMode="External"/><Relationship Id="rId66" Type="http://schemas.openxmlformats.org/officeDocument/2006/relationships/hyperlink" Target="consultantplus://offline/ref=54CE17D475F7762285635E30F7E50AC1D34B8D731D78C1C2F48BC73484CC5611C3FA4B1F5C056884DFD7AE51BAC198654AB29E8B1B996C48wAu7L" TargetMode="External"/><Relationship Id="rId131" Type="http://schemas.openxmlformats.org/officeDocument/2006/relationships/hyperlink" Target="consultantplus://offline/ref=54CE17D475F7762285635E30F7E50AC1D34B8D731D78C1C2F48BC73484CC5611C3FA4B1F5C056187DFD7AE51BAC198654AB29E8B1B996C48wAu7L" TargetMode="External"/><Relationship Id="rId327" Type="http://schemas.openxmlformats.org/officeDocument/2006/relationships/hyperlink" Target="consultantplus://offline/ref=54CE17D475F7762285635E30F7E50AC1D44A8E721A73C1C2F48BC73484CC5611C3FA4B1C5502688E8F8DBE55F39695794BAC81890599w6uEL" TargetMode="External"/><Relationship Id="rId369" Type="http://schemas.openxmlformats.org/officeDocument/2006/relationships/hyperlink" Target="consultantplus://offline/ref=54CE17D475F7762285635E30F7E50AC1D2428F791279C1C2F48BC73484CC5611D1FA13135E057784DBC2F800FCw9u6L" TargetMode="External"/><Relationship Id="rId534" Type="http://schemas.openxmlformats.org/officeDocument/2006/relationships/hyperlink" Target="consultantplus://offline/ref=54CE17D475F7762285635E30F7E50AC1D44889751A7CC1C2F48BC73484CC5611C3FA4B185A0C608E8F8DBE55F39695794BAC81890599w6uEL" TargetMode="External"/><Relationship Id="rId576" Type="http://schemas.openxmlformats.org/officeDocument/2006/relationships/hyperlink" Target="consultantplus://offline/ref=54CE17D475F7762285635E30F7E50AC1D44889751A7CC1C2F48BC73484CC5611C3FA4B185A07608E8F8DBE55F39695794BAC81890599w6uEL" TargetMode="External"/><Relationship Id="rId173" Type="http://schemas.openxmlformats.org/officeDocument/2006/relationships/hyperlink" Target="consultantplus://offline/ref=54CE17D475F7762285635E30F7E50AC1D3488C761C7AC1C2F48BC73484CC5611C3FA4B195C0D6C8E8F8DBE55F39695794BAC81890599w6uEL" TargetMode="External"/><Relationship Id="rId229" Type="http://schemas.openxmlformats.org/officeDocument/2006/relationships/hyperlink" Target="consultantplus://offline/ref=54CE17D475F7762285635E30F7E50AC1D3488C761C7AC1C2F48BC73484CC5611C3FA4B185B056B8E8F8DBE55F39695794BAC81890599w6uEL" TargetMode="External"/><Relationship Id="rId380" Type="http://schemas.openxmlformats.org/officeDocument/2006/relationships/hyperlink" Target="consultantplus://offline/ref=54CE17D475F7762285635E30F7E50AC1D2428F791279C1C2F48BC73484CC5611C3FA4B1F5D0E3DD49F89F702FE8A946754AE9F89w0u7L" TargetMode="External"/><Relationship Id="rId436" Type="http://schemas.openxmlformats.org/officeDocument/2006/relationships/hyperlink" Target="consultantplus://offline/ref=54CE17D475F7762285635E30F7E50AC1D34A8D721B78C1C2F48BC73484CC5611C3FA4B1C550E3DD49F89F702FE8A946754AE9F89w0u7L" TargetMode="External"/><Relationship Id="rId601" Type="http://schemas.openxmlformats.org/officeDocument/2006/relationships/hyperlink" Target="consultantplus://offline/ref=54CE17D475F7762285635E30F7E50AC1D44A8E721A73C1C2F48BC73484CC5611C3FA4B1D5C026E8E8F8DBE55F39695794BAC81890599w6uEL" TargetMode="External"/><Relationship Id="rId240" Type="http://schemas.openxmlformats.org/officeDocument/2006/relationships/hyperlink" Target="consultantplus://offline/ref=54CE17D475F7762285635E30F7E50AC1D3488C761C7AC1C2F48BC73484CC5611C3FA4B195D026A8E8F8DBE55F39695794BAC81890599w6uEL" TargetMode="External"/><Relationship Id="rId478" Type="http://schemas.openxmlformats.org/officeDocument/2006/relationships/hyperlink" Target="consultantplus://offline/ref=54CE17D475F7762285635E30F7E50AC1D44B88751C78C1C2F48BC73484CC5611D1FA13135E057784DBC2F800FCw9u6L" TargetMode="External"/><Relationship Id="rId35" Type="http://schemas.openxmlformats.org/officeDocument/2006/relationships/hyperlink" Target="consultantplus://offline/ref=54CE17D475F7762285635E30F7E50AC1D34B8D731D78C1C2F48BC73484CC5611C3FA4B1F5C056F85DFD7AE51BAC198654AB29E8B1B996C48wAu7L" TargetMode="External"/><Relationship Id="rId77" Type="http://schemas.openxmlformats.org/officeDocument/2006/relationships/hyperlink" Target="consultantplus://offline/ref=54CE17D475F7762285635E30F7E50AC1D34B8D731D78C1C2F48BC73484CC5611C3FA4B1F5C056185D3D7AE51BAC198654AB29E8B1B996C48wAu7L" TargetMode="External"/><Relationship Id="rId100" Type="http://schemas.openxmlformats.org/officeDocument/2006/relationships/hyperlink" Target="consultantplus://offline/ref=54CE17D475F7762285635E30F7E50AC1D34B8D731D78C1C2F48BC73484CC5611C3FA4B1D5A0362D18A98AF0DFC948B664AB29D8B07w9u9L" TargetMode="External"/><Relationship Id="rId282" Type="http://schemas.openxmlformats.org/officeDocument/2006/relationships/hyperlink" Target="consultantplus://offline/ref=54CE17D475F7762285635E30F7E50AC1D34A88701B7AC1C2F48BC73484CC5611C3FA4B1F5A0D6B8E8F8DBE55F39695794BAC81890599w6uEL" TargetMode="External"/><Relationship Id="rId338" Type="http://schemas.openxmlformats.org/officeDocument/2006/relationships/hyperlink" Target="consultantplus://offline/ref=54CE17D475F7762285635E30F7E50AC1D34A88701B7AC1C2F48BC73484CC5611C3FA4B1C5406608E8F8DBE55F39695794BAC81890599w6uEL" TargetMode="External"/><Relationship Id="rId503" Type="http://schemas.openxmlformats.org/officeDocument/2006/relationships/hyperlink" Target="consultantplus://offline/ref=54CE17D475F7762285635E30F7E50AC1D44B88751C78C1C2F48BC73484CC5611C3FA4B1F5C056E83DCD7AE51BAC198654AB29E8B1B996C48wAu7L" TargetMode="External"/><Relationship Id="rId545" Type="http://schemas.openxmlformats.org/officeDocument/2006/relationships/hyperlink" Target="consultantplus://offline/ref=54CE17D475F7762285635E30F7E50AC1D44A8C741C7FC1C2F48BC73484CC5611C3FA4B1F5C056A85DED7AE51BAC198654AB29E8B1B996C48wAu7L" TargetMode="External"/><Relationship Id="rId587" Type="http://schemas.openxmlformats.org/officeDocument/2006/relationships/hyperlink" Target="consultantplus://offline/ref=54CE17D475F7762285635E30F7E50AC1D44B88751C78C1C2F48BC73484CC5611C3FA4B1F5C056086DED7AE51BAC198654AB29E8B1B996C48wAu7L" TargetMode="External"/><Relationship Id="rId8" Type="http://schemas.openxmlformats.org/officeDocument/2006/relationships/hyperlink" Target="consultantplus://offline/ref=54CE17D475F7762285635E30F7E50AC1D44A8C731E7FC1C2F48BC73484CC5611C3FA4B1F5C056A83DBD7AE51BAC198654AB29E8B1B996C48wAu7L" TargetMode="External"/><Relationship Id="rId142" Type="http://schemas.openxmlformats.org/officeDocument/2006/relationships/hyperlink" Target="consultantplus://offline/ref=54CE17D475F7762285635E30F7E50AC1D34B8A771373C1C2F48BC73484CC5611D1FA13135E057784DBC2F800FCw9u6L" TargetMode="External"/><Relationship Id="rId184" Type="http://schemas.openxmlformats.org/officeDocument/2006/relationships/hyperlink" Target="consultantplus://offline/ref=54CE17D475F7762285635E30F7E50AC1D3488C761C7AC1C2F48BC73484CC5611C3FA4B195D046B8E8F8DBE55F39695794BAC81890599w6uEL" TargetMode="External"/><Relationship Id="rId391" Type="http://schemas.openxmlformats.org/officeDocument/2006/relationships/hyperlink" Target="consultantplus://offline/ref=54CE17D475F7762285635E30F7E50AC1D44889751A7CC1C2F48BC73484CC5611C3FA4B195C036B8E8F8DBE55F39695794BAC81890599w6uEL" TargetMode="External"/><Relationship Id="rId405" Type="http://schemas.openxmlformats.org/officeDocument/2006/relationships/hyperlink" Target="consultantplus://offline/ref=54CE17D475F7762285635E30F7E50AC1D44B88751C78C1C2F48BC73484CC5611C3FA4B1F5C056F84D9D7AE51BAC198654AB29E8B1B996C48wAu7L" TargetMode="External"/><Relationship Id="rId447" Type="http://schemas.openxmlformats.org/officeDocument/2006/relationships/hyperlink" Target="consultantplus://offline/ref=54CE17D475F7762285635E30F7E50AC1D34A8D721B78C1C2F48BC73484CC5611C3FA4B1F5C056885D9D7AE51BAC198654AB29E8B1B996C48wAu7L" TargetMode="External"/><Relationship Id="rId251" Type="http://schemas.openxmlformats.org/officeDocument/2006/relationships/hyperlink" Target="consultantplus://offline/ref=54CE17D475F7762285635E30F7E50AC1D3488C761C7AC1C2F48BC73484CC5611C3FA4B1B55076A8E8F8DBE55F39695794BAC81890599w6uEL" TargetMode="External"/><Relationship Id="rId489" Type="http://schemas.openxmlformats.org/officeDocument/2006/relationships/hyperlink" Target="consultantplus://offline/ref=54CE17D475F7762285635E30F7E50AC1D34B8D731C7DC1C2F48BC73484CC5611C3FA4B1F5C056D84D2D7AE51BAC198654AB29E8B1B996C48wAu7L" TargetMode="External"/><Relationship Id="rId46" Type="http://schemas.openxmlformats.org/officeDocument/2006/relationships/hyperlink" Target="consultantplus://offline/ref=54CE17D475F7762285635E30F7E50AC1D34B8D731D78C1C2F48BC73484CC5611C3FA4B1F5C056B82DED7AE51BAC198654AB29E8B1B996C48wAu7L" TargetMode="External"/><Relationship Id="rId293" Type="http://schemas.openxmlformats.org/officeDocument/2006/relationships/hyperlink" Target="consultantplus://offline/ref=54CE17D475F7762285635E30F7E50AC1D34A88701B7AC1C2F48BC73484CC5611C3FA4B1C59066B8E8F8DBE55F39695794BAC81890599w6uEL" TargetMode="External"/><Relationship Id="rId307" Type="http://schemas.openxmlformats.org/officeDocument/2006/relationships/hyperlink" Target="consultantplus://offline/ref=54CE17D475F7762285635E30F7E50AC1D34A88701B7AC1C2F48BC73484CC5611C3FA4B1C5A066E8E8F8DBE55F39695794BAC81890599w6uEL" TargetMode="External"/><Relationship Id="rId349" Type="http://schemas.openxmlformats.org/officeDocument/2006/relationships/hyperlink" Target="consultantplus://offline/ref=54CE17D475F7762285635E30F7E50AC1D3488D701C73C1C2F48BC73484CC5611C3FA4B1F5C056B8DDED7AE51BAC198654AB29E8B1B996C48wAu7L" TargetMode="External"/><Relationship Id="rId514" Type="http://schemas.openxmlformats.org/officeDocument/2006/relationships/hyperlink" Target="consultantplus://offline/ref=54CE17D475F7762285635E30F7E50AC1D44B88751C78C1C2F48BC73484CC5611C3FA4B1F5C056D8DDBD7AE51BAC198654AB29E8B1B996C48wAu7L" TargetMode="External"/><Relationship Id="rId556" Type="http://schemas.openxmlformats.org/officeDocument/2006/relationships/hyperlink" Target="consultantplus://offline/ref=54CE17D475F7762285635E30F7E50AC1D44B8972187CC1C2F48BC73484CC5611C3FA4B1C580162D18A98AF0DFC948B664AB29D8B07w9u9L" TargetMode="External"/><Relationship Id="rId88" Type="http://schemas.openxmlformats.org/officeDocument/2006/relationships/hyperlink" Target="consultantplus://offline/ref=54CE17D475F7762285635E30F7E50AC1D44889751A7CC1C2F48BC73484CC5611C3FA4B1B55046B8E8F8DBE55F39695794BAC81890599w6uEL" TargetMode="External"/><Relationship Id="rId111" Type="http://schemas.openxmlformats.org/officeDocument/2006/relationships/hyperlink" Target="consultantplus://offline/ref=54CE17D475F7762285635E30F7E50AC1D34B8D731D78C1C2F48BC73484CC5611C3FA4B1F5C056E85DED7AE51BAC198654AB29E8B1B996C48wAu7L" TargetMode="External"/><Relationship Id="rId153" Type="http://schemas.openxmlformats.org/officeDocument/2006/relationships/hyperlink" Target="consultantplus://offline/ref=54CE17D475F7762285635E30F7E50AC1D3488C761C7AC1C2F48BC73484CC5611C3FA4B195C03688E8F8DBE55F39695794BAC81890599w6uEL" TargetMode="External"/><Relationship Id="rId195" Type="http://schemas.openxmlformats.org/officeDocument/2006/relationships/hyperlink" Target="consultantplus://offline/ref=54CE17D475F7762285635E30F7E50AC1D44A8F71197FC1C2F48BC73484CC5611C3FA4B1D540E3DD49F89F702FE8A946754AE9F89w0u7L" TargetMode="External"/><Relationship Id="rId209" Type="http://schemas.openxmlformats.org/officeDocument/2006/relationships/hyperlink" Target="consultantplus://offline/ref=54CE17D475F7762285635E30F7E50AC1D3488C761C7AC1C2F48BC73484CC5611C3FA4B195D06608E8F8DBE55F39695794BAC81890599w6uEL" TargetMode="External"/><Relationship Id="rId360" Type="http://schemas.openxmlformats.org/officeDocument/2006/relationships/hyperlink" Target="consultantplus://offline/ref=54CE17D475F7762285635E30F7E50AC1D34A88751E7DC1C2F48BC73484CC5611D1FA13135E057784DBC2F800FCw9u6L" TargetMode="External"/><Relationship Id="rId416" Type="http://schemas.openxmlformats.org/officeDocument/2006/relationships/hyperlink" Target="consultantplus://offline/ref=54CE17D475F7762285635E30F7E50AC1D44B88751C78C1C2F48BC73484CC5611C3FA4B1F5C056C85DAD7AE51BAC198654AB29E8B1B996C48wAu7L" TargetMode="External"/><Relationship Id="rId598" Type="http://schemas.openxmlformats.org/officeDocument/2006/relationships/hyperlink" Target="consultantplus://offline/ref=54CE17D475F7762285635E30F7E50AC1D44A8E721A73C1C2F48BC73484CC5611C3FA4B1D5C036C8E8F8DBE55F39695794BAC81890599w6uEL" TargetMode="External"/><Relationship Id="rId220" Type="http://schemas.openxmlformats.org/officeDocument/2006/relationships/hyperlink" Target="consultantplus://offline/ref=54CE17D475F7762285635E30F7E50AC1D3488C761C7AC1C2F48BC73484CC5611C3FA4B185A0D608E8F8DBE55F39695794BAC81890599w6uEL" TargetMode="External"/><Relationship Id="rId458" Type="http://schemas.openxmlformats.org/officeDocument/2006/relationships/hyperlink" Target="consultantplus://offline/ref=54CE17D475F7762285635E30F7E50AC1D44889751A7CC1C2F48BC73484CC5611C3FA4B195D07618E8F8DBE55F39695794BAC81890599w6uEL" TargetMode="External"/><Relationship Id="rId15" Type="http://schemas.openxmlformats.org/officeDocument/2006/relationships/hyperlink" Target="consultantplus://offline/ref=54CE17D475F7762285635E30F7E50AC1D34B8D731D78C1C2F48BC73484CC5611C3FA4B1F5C056E83DAD7AE51BAC198654AB29E8B1B996C48wAu7L" TargetMode="External"/><Relationship Id="rId57" Type="http://schemas.openxmlformats.org/officeDocument/2006/relationships/hyperlink" Target="consultantplus://offline/ref=54CE17D475F7762285635E30F7E50AC1D34B8D731D78C1C2F48BC73484CC5611C3FA4B1F5C056F86D9D7AE51BAC198654AB29E8B1B996C48wAu7L" TargetMode="External"/><Relationship Id="rId262" Type="http://schemas.openxmlformats.org/officeDocument/2006/relationships/hyperlink" Target="consultantplus://offline/ref=54CE17D475F7762285635E30F7E50AC1D44A8E721A73C1C2F48BC73484CC5611D1FA13135E057784DBC2F800FCw9u6L" TargetMode="External"/><Relationship Id="rId318" Type="http://schemas.openxmlformats.org/officeDocument/2006/relationships/hyperlink" Target="consultantplus://offline/ref=54CE17D475F7762285635E30F7E50AC1D44A8E721A73C1C2F48BC73484CC5611C3FA4B1C5507618E8F8DBE55F39695794BAC81890599w6uEL" TargetMode="External"/><Relationship Id="rId525" Type="http://schemas.openxmlformats.org/officeDocument/2006/relationships/hyperlink" Target="consultantplus://offline/ref=54CE17D475F7762285635E30F7E50AC1D44B88751C78C1C2F48BC73484CC5611C3FA4B1F5C056E82DDD7AE51BAC198654AB29E8B1B996C48wAu7L" TargetMode="External"/><Relationship Id="rId567" Type="http://schemas.openxmlformats.org/officeDocument/2006/relationships/hyperlink" Target="consultantplus://offline/ref=54CE17D475F7762285635E30F7E50AC1D44889751A7CC1C2F48BC73484CC5611C3FA4B185A016E8E8F8DBE55F39695794BAC81890599w6uEL" TargetMode="External"/><Relationship Id="rId99" Type="http://schemas.openxmlformats.org/officeDocument/2006/relationships/hyperlink" Target="consultantplus://offline/ref=54CE17D475F7762285635E30F7E50AC1D34B8D731D78C1C2F48BC73484CC5611C3FA4B1D5A0362D18A98AF0DFC948B664AB29D8B07w9u9L" TargetMode="External"/><Relationship Id="rId122" Type="http://schemas.openxmlformats.org/officeDocument/2006/relationships/hyperlink" Target="consultantplus://offline/ref=54CE17D475F7762285635E30F7E50AC1D34B8D731D78C1C2F48BC73484CC5611C3FA4B1F5C056187DBD7AE51BAC198654AB29E8B1B996C48wAu7L" TargetMode="External"/><Relationship Id="rId164" Type="http://schemas.openxmlformats.org/officeDocument/2006/relationships/hyperlink" Target="consultantplus://offline/ref=54CE17D475F7762285635E30F7E50AC1D34280711C79C1C2F48BC73484CC5611C3FA4B1F5C056983D8D7AE51BAC198654AB29E8B1B996C48wAu7L" TargetMode="External"/><Relationship Id="rId371" Type="http://schemas.openxmlformats.org/officeDocument/2006/relationships/hyperlink" Target="consultantplus://offline/ref=54CE17D475F7762285635E30F7E50AC1D2428F791279C1C2F48BC73484CC5611C3FA4B1F5C056984DBD7AE51BAC198654AB29E8B1B996C48wAu7L" TargetMode="External"/><Relationship Id="rId427" Type="http://schemas.openxmlformats.org/officeDocument/2006/relationships/hyperlink" Target="consultantplus://offline/ref=54CE17D475F7762285635E30F7E50AC1D44B88751C78C1C2F48BC73484CC5611C3FA4B1F590162D18A98AF0DFC948B664AB29D8B07w9u9L" TargetMode="External"/><Relationship Id="rId469" Type="http://schemas.openxmlformats.org/officeDocument/2006/relationships/hyperlink" Target="consultantplus://offline/ref=54CE17D475F7762285635E30F7E50AC1D44889751A7CC1C2F48BC73484CC5611C3FA4B1B55046B8E8F8DBE55F39695794BAC81890599w6uEL" TargetMode="External"/><Relationship Id="rId26" Type="http://schemas.openxmlformats.org/officeDocument/2006/relationships/hyperlink" Target="consultantplus://offline/ref=54CE17D475F7762285635E30F7E50AC1D34B8D731D78C1C2F48BC73484CC5611C3FA4B1F5C056C8DDCD7AE51BAC198654AB29E8B1B996C48wAu7L" TargetMode="External"/><Relationship Id="rId231" Type="http://schemas.openxmlformats.org/officeDocument/2006/relationships/hyperlink" Target="consultantplus://offline/ref=54CE17D475F7762285635E30F7E50AC1D3488C761C7AC1C2F48BC73484CC5611C3FA4B185B056B8E8F8DBE55F39695794BAC81890599w6uEL" TargetMode="External"/><Relationship Id="rId273" Type="http://schemas.openxmlformats.org/officeDocument/2006/relationships/hyperlink" Target="consultantplus://offline/ref=54CE17D475F7762285635E30F7E50AC1D34A88701B7AC1C2F48BC73484CC5611C3FA4B1F5C046184DFD7AE51BAC198654AB29E8B1B996C48wAu7L" TargetMode="External"/><Relationship Id="rId329" Type="http://schemas.openxmlformats.org/officeDocument/2006/relationships/hyperlink" Target="consultantplus://offline/ref=54CE17D475F7762285635E30F7E50AC1D44A8E721A73C1C2F48BC73484CC5611C3FA4B1C55026F8E8F8DBE55F39695794BAC81890599w6uEL" TargetMode="External"/><Relationship Id="rId480" Type="http://schemas.openxmlformats.org/officeDocument/2006/relationships/hyperlink" Target="consultantplus://offline/ref=54CE17D475F7762285635E30F7E50AC1D44B88751C78C1C2F48BC73484CC5611C3FA4B1F5C056F84D9D7AE51BAC198654AB29E8B1B996C48wAu7L" TargetMode="External"/><Relationship Id="rId536" Type="http://schemas.openxmlformats.org/officeDocument/2006/relationships/hyperlink" Target="consultantplus://offline/ref=54CE17D475F7762285635E30F7E50AC1D44B88751C78C1C2F48BC73484CC5611C3FA4B1F5C056A82DAD7AE51BAC198654AB29E8B1B996C48wAu7L" TargetMode="External"/><Relationship Id="rId68" Type="http://schemas.openxmlformats.org/officeDocument/2006/relationships/hyperlink" Target="consultantplus://offline/ref=54CE17D475F7762285635E30F7E50AC1D34B8D731D78C1C2F48BC73484CC5611C3FA4B1F5C056884DFD7AE51BAC198654AB29E8B1B996C48wAu7L" TargetMode="External"/><Relationship Id="rId133" Type="http://schemas.openxmlformats.org/officeDocument/2006/relationships/hyperlink" Target="consultantplus://offline/ref=54CE17D475F7762285635E30F7E50AC1D34B8D731D78C1C2F48BC73484CC5611C3FA4B1F5C056187DDD7AE51BAC198654AB29E8B1B996C48wAu7L" TargetMode="External"/><Relationship Id="rId175" Type="http://schemas.openxmlformats.org/officeDocument/2006/relationships/hyperlink" Target="consultantplus://offline/ref=54CE17D475F7762285635E30F7E50AC1D44A8F71197FC1C2F48BC73484CC5611C3FA4B1D540E3DD49F89F702FE8A946754AE9F89w0u7L" TargetMode="External"/><Relationship Id="rId340" Type="http://schemas.openxmlformats.org/officeDocument/2006/relationships/hyperlink" Target="consultantplus://offline/ref=54CE17D475F7762285635E30F7E50AC1D34A88701B7AC1C2F48BC73484CC5611C3FA4B1C54016B8E8F8DBE55F39695794BAC81890599w6uEL" TargetMode="External"/><Relationship Id="rId578" Type="http://schemas.openxmlformats.org/officeDocument/2006/relationships/hyperlink" Target="consultantplus://offline/ref=54CE17D475F7762285635E30F7E50AC1D44889751A7CC1C2F48BC73484CC5611C3FA4B1C5D0C6D8E8F8DBE55F39695794BAC81890599w6uEL" TargetMode="External"/><Relationship Id="rId200" Type="http://schemas.openxmlformats.org/officeDocument/2006/relationships/hyperlink" Target="consultantplus://offline/ref=54CE17D475F7762285635E30F7E50AC1D3488C761C7AC1C2F48BC73484CC5611C3FA4B195D066B8E8F8DBE55F39695794BAC81890599w6uEL" TargetMode="External"/><Relationship Id="rId382" Type="http://schemas.openxmlformats.org/officeDocument/2006/relationships/hyperlink" Target="consultantplus://offline/ref=54CE17D475F7762285635E30F7E50AC1D24889791A73C1C2F48BC73484CC5611C3FA4B1F5C056884D8D7AE51BAC198654AB29E8B1B996C48wAu7L" TargetMode="External"/><Relationship Id="rId438" Type="http://schemas.openxmlformats.org/officeDocument/2006/relationships/hyperlink" Target="consultantplus://offline/ref=54CE17D475F7762285635E30F7E50AC1D34A8D721B78C1C2F48BC73484CC5611C3FA4B1F5C05698CDDD7AE51BAC198654AB29E8B1B996C48wAu7L" TargetMode="External"/><Relationship Id="rId603" Type="http://schemas.openxmlformats.org/officeDocument/2006/relationships/hyperlink" Target="consultantplus://offline/ref=54CE17D475F7762285635E30F7E50AC1D44A8E721A73C1C2F48BC73484CC5611C3FA4B1D5C06608E8F8DBE55F39695794BAC81890599w6uEL" TargetMode="External"/><Relationship Id="rId242" Type="http://schemas.openxmlformats.org/officeDocument/2006/relationships/hyperlink" Target="consultantplus://offline/ref=54CE17D475F7762285635E30F7E50AC1D44A8F71197FC1C2F48BC73484CC5611D1FA13135E057784DBC2F800FCw9u6L" TargetMode="External"/><Relationship Id="rId284" Type="http://schemas.openxmlformats.org/officeDocument/2006/relationships/hyperlink" Target="consultantplus://offline/ref=54CE17D475F7762285635E30F7E50AC1D34A88701B7AC1C2F48BC73484CC5611C3FA4B1F5C056E81D3D7AE51BAC198654AB29E8B1B996C48wAu7L" TargetMode="External"/><Relationship Id="rId491" Type="http://schemas.openxmlformats.org/officeDocument/2006/relationships/hyperlink" Target="consultantplus://offline/ref=54CE17D475F7762285635E30F7E50AC1D34B8D731C7DC1C2F48BC73484CC5611C3FA4B1F5C056A8DDFD7AE51BAC198654AB29E8B1B996C48wAu7L" TargetMode="External"/><Relationship Id="rId505" Type="http://schemas.openxmlformats.org/officeDocument/2006/relationships/hyperlink" Target="consultantplus://offline/ref=54CE17D475F7762285635E30F7E50AC1D44B88751C78C1C2F48BC73484CC5611C3FA4B1F5C056D8DDBD7AE51BAC198654AB29E8B1B996C48wAu7L" TargetMode="External"/><Relationship Id="rId37" Type="http://schemas.openxmlformats.org/officeDocument/2006/relationships/hyperlink" Target="consultantplus://offline/ref=54CE17D475F7762285635E30F7E50AC1D34B8D731D78C1C2F48BC73484CC5611C3FA4B1F5C056984D2D7AE51BAC198654AB29E8B1B996C48wAu7L" TargetMode="External"/><Relationship Id="rId79" Type="http://schemas.openxmlformats.org/officeDocument/2006/relationships/hyperlink" Target="consultantplus://offline/ref=54CE17D475F7762285635E30F7E50AC1D44B89771A7DC1C2F48BC73484CC5611D1FA13135E057784DBC2F800FCw9u6L" TargetMode="External"/><Relationship Id="rId102" Type="http://schemas.openxmlformats.org/officeDocument/2006/relationships/hyperlink" Target="consultantplus://offline/ref=54CE17D475F7762285635E30F7E50AC1D34B8D731D78C1C2F48BC73484CC5611C3FA4B1D5A0362D18A98AF0DFC948B664AB29D8B07w9u9L" TargetMode="External"/><Relationship Id="rId144" Type="http://schemas.openxmlformats.org/officeDocument/2006/relationships/hyperlink" Target="consultantplus://offline/ref=54CE17D475F7762285635E30F7E50AC1D44B88751C78C1C2F48BC73484CC5611C3FA4B1F5C056B82DED7AE51BAC198654AB29E8B1B996C48wAu7L" TargetMode="External"/><Relationship Id="rId547" Type="http://schemas.openxmlformats.org/officeDocument/2006/relationships/hyperlink" Target="consultantplus://offline/ref=54CE17D475F7762285635E30F7E50AC1D34C8B701E7DC1C2F48BC73484CC5611C3FA4B1F5C056985D2D7AE51BAC198654AB29E8B1B996C48wAu7L" TargetMode="External"/><Relationship Id="rId589" Type="http://schemas.openxmlformats.org/officeDocument/2006/relationships/hyperlink" Target="consultantplus://offline/ref=54CE17D475F7762285635E30F7E50AC1D44B88751C78C1C2F48BC73484CC5611C3FA4B1F5C056081DCD7AE51BAC198654AB29E8B1B996C48wAu7L" TargetMode="External"/><Relationship Id="rId90" Type="http://schemas.openxmlformats.org/officeDocument/2006/relationships/hyperlink" Target="consultantplus://offline/ref=54CE17D475F7762285635E30F7E50AC1D44889751A7CC1C2F48BC73484CC5611C3FA4B1B55016C8E8F8DBE55F39695794BAC81890599w6uEL" TargetMode="External"/><Relationship Id="rId186" Type="http://schemas.openxmlformats.org/officeDocument/2006/relationships/hyperlink" Target="consultantplus://offline/ref=54CE17D475F7762285635E30F7E50AC1D3488C761C7AC1C2F48BC73484CC5611C3FA4B1C5D0C6D8E8F8DBE55F39695794BAC81890599w6uEL" TargetMode="External"/><Relationship Id="rId351" Type="http://schemas.openxmlformats.org/officeDocument/2006/relationships/hyperlink" Target="consultantplus://offline/ref=54CE17D475F7762285635E30F7E50AC1D34889741E7CC1C2F48BC73484CC5611C3FA4B1F5C056886D8D7AE51BAC198654AB29E8B1B996C48wAu7L" TargetMode="External"/><Relationship Id="rId393" Type="http://schemas.openxmlformats.org/officeDocument/2006/relationships/hyperlink" Target="consultantplus://offline/ref=54CE17D475F7762285635E30F7E50AC1D34A8D721B78C1C2F48BC73484CC5611C3FA4B19575138C18ED1F800E095957948AC9Dw8u9L" TargetMode="External"/><Relationship Id="rId407" Type="http://schemas.openxmlformats.org/officeDocument/2006/relationships/hyperlink" Target="consultantplus://offline/ref=54CE17D475F7762285635E30F7E50AC1D34A8D721B78C1C2F48BC73484CC5611D1FA13135E057784DBC2F800FCw9u6L" TargetMode="External"/><Relationship Id="rId449" Type="http://schemas.openxmlformats.org/officeDocument/2006/relationships/hyperlink" Target="consultantplus://offline/ref=54CE17D475F7762285635E30F7E50AC1D34A8D721B78C1C2F48BC73484CC5611C3FA4B1F5C056885DFD7AE51BAC198654AB29E8B1B996C48wAu7L" TargetMode="External"/><Relationship Id="rId211" Type="http://schemas.openxmlformats.org/officeDocument/2006/relationships/hyperlink" Target="consultantplus://offline/ref=54CE17D475F7762285635E30F7E50AC1D3488C761C7AC1C2F48BC73484CC5611C3FA4B1C59056B8E8F8DBE55F39695794BAC81890599w6uEL" TargetMode="External"/><Relationship Id="rId253" Type="http://schemas.openxmlformats.org/officeDocument/2006/relationships/hyperlink" Target="consultantplus://offline/ref=54CE17D475F7762285635E30F7E50AC1D44B88751C78C1C2F48BC73484CC5611D1FA13135E057784DBC2F800FCw9u6L" TargetMode="External"/><Relationship Id="rId295" Type="http://schemas.openxmlformats.org/officeDocument/2006/relationships/hyperlink" Target="consultantplus://offline/ref=54CE17D475F7762285635E30F7E50AC1D34A88701B7AC1C2F48BC73484CC5611C3FA4B1B5B0762D18A98AF0DFC948B664AB29D8B07w9u9L" TargetMode="External"/><Relationship Id="rId309" Type="http://schemas.openxmlformats.org/officeDocument/2006/relationships/hyperlink" Target="consultantplus://offline/ref=54CE17D475F7762285635E30F7E50AC1D34A88701B7AC1C2F48BC73484CC5611C3FA4B1C5504608E8F8DBE55F39695794BAC81890599w6uEL" TargetMode="External"/><Relationship Id="rId460" Type="http://schemas.openxmlformats.org/officeDocument/2006/relationships/hyperlink" Target="consultantplus://offline/ref=54CE17D475F7762285635E30F7E50AC1D34A8D721B78C1C2F48BC73484CC5611C3FA4B1D5E0E3DD49F89F702FE8A946754AE9F89w0u7L" TargetMode="External"/><Relationship Id="rId516" Type="http://schemas.openxmlformats.org/officeDocument/2006/relationships/hyperlink" Target="consultantplus://offline/ref=54CE17D475F7762285635E30F7E50AC1D44B88751C78C1C2F48BC73484CC5611C3FA4B1F5C056185DCD7AE51BAC198654AB29E8B1B996C48wAu7L" TargetMode="External"/><Relationship Id="rId48" Type="http://schemas.openxmlformats.org/officeDocument/2006/relationships/hyperlink" Target="consultantplus://offline/ref=54CE17D475F7762285635E30F7E50AC1D34B8D731D78C1C2F48BC73484CC5611C3FA4B1F5C056F84D9D7AE51BAC198654AB29E8B1B996C48wAu7L" TargetMode="External"/><Relationship Id="rId113" Type="http://schemas.openxmlformats.org/officeDocument/2006/relationships/hyperlink" Target="consultantplus://offline/ref=54CE17D475F7762285635E30F7E50AC1D34B8D731D78C1C2F48BC73484CC5611C3FA4B1F5C056E85D2D7AE51BAC198654AB29E8B1B996C48wAu7L" TargetMode="External"/><Relationship Id="rId320" Type="http://schemas.openxmlformats.org/officeDocument/2006/relationships/hyperlink" Target="consultantplus://offline/ref=54CE17D475F7762285635E30F7E50AC1D44A8E721A73C1C2F48BC73484CC5611C3FA4B1C55036E8E8F8DBE55F39695794BAC81890599w6uEL" TargetMode="External"/><Relationship Id="rId558" Type="http://schemas.openxmlformats.org/officeDocument/2006/relationships/hyperlink" Target="consultantplus://offline/ref=54CE17D475F7762285635E30F7E50AC1D44A8F71197FC1C2F48BC73484CC5611C3FA4B1F5C056982DDD7AE51BAC198654AB29E8B1B996C48wAu7L" TargetMode="External"/><Relationship Id="rId155" Type="http://schemas.openxmlformats.org/officeDocument/2006/relationships/hyperlink" Target="consultantplus://offline/ref=54CE17D475F7762285635E30F7E50AC1D44A8F71197FC1C2F48BC73484CC5611C3FA4B1D540E3DD49F89F702FE8A946754AE9F89w0u7L" TargetMode="External"/><Relationship Id="rId197" Type="http://schemas.openxmlformats.org/officeDocument/2006/relationships/hyperlink" Target="consultantplus://offline/ref=54CE17D475F7762285635E30F7E50AC1D44A8F71197FC1C2F48BC73484CC5611C3FA4B1D540E3DD49F89F702FE8A946754AE9F89w0u7L" TargetMode="External"/><Relationship Id="rId362" Type="http://schemas.openxmlformats.org/officeDocument/2006/relationships/hyperlink" Target="consultantplus://offline/ref=54CE17D475F7762285635E30F7E50AC1D44B88751C78C1C2F48BC73484CC5611C3FA4B1F5C056180DFD7AE51BAC198654AB29E8B1B996C48wAu7L" TargetMode="External"/><Relationship Id="rId418" Type="http://schemas.openxmlformats.org/officeDocument/2006/relationships/hyperlink" Target="consultantplus://offline/ref=54CE17D475F7762285635E30F7E50AC1D44881741A7EC1C2F48BC73484CC5611D1FA13135E057784DBC2F800FCw9u6L" TargetMode="External"/><Relationship Id="rId222" Type="http://schemas.openxmlformats.org/officeDocument/2006/relationships/hyperlink" Target="consultantplus://offline/ref=54CE17D475F7762285635E30F7E50AC1D3488C761C7AC1C2F48BC73484CC5611C3FA4B185A0C688E8F8DBE55F39695794BAC81890599w6uEL" TargetMode="External"/><Relationship Id="rId264" Type="http://schemas.openxmlformats.org/officeDocument/2006/relationships/hyperlink" Target="consultantplus://offline/ref=54CE17D475F7762285635E30F7E50AC1D3488C761C7AC1C2F48BC73484CC5611C3FA4B195E056D8E8F8DBE55F39695794BAC81890599w6uEL" TargetMode="External"/><Relationship Id="rId471" Type="http://schemas.openxmlformats.org/officeDocument/2006/relationships/hyperlink" Target="consultantplus://offline/ref=54CE17D475F7762285635E30F7E50AC1D44889751A7CC1C2F48BC73484CC5611C3FA4B195E076A8E8F8DBE55F39695794BAC81890599w6uEL" TargetMode="External"/><Relationship Id="rId17" Type="http://schemas.openxmlformats.org/officeDocument/2006/relationships/hyperlink" Target="consultantplus://offline/ref=54CE17D475F7762285635E30F7E50AC1D34B8D731D78C1C2F48BC73484CC5611C3FA4B1F5C056984DAD7AE51BAC198654AB29E8B1B996C48wAu7L" TargetMode="External"/><Relationship Id="rId59" Type="http://schemas.openxmlformats.org/officeDocument/2006/relationships/hyperlink" Target="consultantplus://offline/ref=54CE17D475F7762285635E30F7E50AC1D34B8D731D78C1C2F48BC73484CC5611C3FA4B1F5C056F86DDD7AE51BAC198654AB29E8B1B996C48wAu7L" TargetMode="External"/><Relationship Id="rId124" Type="http://schemas.openxmlformats.org/officeDocument/2006/relationships/hyperlink" Target="consultantplus://offline/ref=54CE17D475F7762285635E30F7E50AC1D34B8D731D78C1C2F48BC73484CC5611C3FA4B1F5C056E80DAD7AE51BAC198654AB29E8B1B996C48wAu7L" TargetMode="External"/><Relationship Id="rId527" Type="http://schemas.openxmlformats.org/officeDocument/2006/relationships/hyperlink" Target="consultantplus://offline/ref=54CE17D475F7762285635E30F7E50AC1D44B88751C78C1C2F48BC73484CC5611C3FA4B1F5C056E82DDD7AE51BAC198654AB29E8B1B996C48wAu7L" TargetMode="External"/><Relationship Id="rId569" Type="http://schemas.openxmlformats.org/officeDocument/2006/relationships/hyperlink" Target="consultantplus://offline/ref=54CE17D475F7762285635E30F7E50AC1D44889751A7CC1C2F48BC73484CC5611C3FA4B185A00698E8F8DBE55F39695794BAC81890599w6uEL" TargetMode="External"/><Relationship Id="rId70" Type="http://schemas.openxmlformats.org/officeDocument/2006/relationships/hyperlink" Target="consultantplus://offline/ref=54CE17D475F7762285635E30F7E50AC1D34B8D731D78C1C2F48BC73484CC5611C3FA4B1F5C056884DCD7AE51BAC198654AB29E8B1B996C48wAu7L" TargetMode="External"/><Relationship Id="rId166" Type="http://schemas.openxmlformats.org/officeDocument/2006/relationships/hyperlink" Target="consultantplus://offline/ref=54CE17D475F7762285635E30F7E50AC1D34280711C79C1C2F48BC73484CC5611C3FA4B1F5C056983D8D7AE51BAC198654AB29E8B1B996C48wAu7L" TargetMode="External"/><Relationship Id="rId331" Type="http://schemas.openxmlformats.org/officeDocument/2006/relationships/hyperlink" Target="consultantplus://offline/ref=54CE17D475F7762285635E30F7E50AC1D44A8E721A73C1C2F48BC73484CC5611C3FA4B1C55026E8E8F8DBE55F39695794BAC81890599w6uEL" TargetMode="External"/><Relationship Id="rId373" Type="http://schemas.openxmlformats.org/officeDocument/2006/relationships/hyperlink" Target="consultantplus://offline/ref=54CE17D475F7762285635E30F7E50AC1D2428F791279C1C2F48BC73484CC5611C3FA4B1F5C056987DAD7AE51BAC198654AB29E8B1B996C48wAu7L" TargetMode="External"/><Relationship Id="rId429" Type="http://schemas.openxmlformats.org/officeDocument/2006/relationships/hyperlink" Target="consultantplus://offline/ref=54CE17D475F7762285635E30F7E50AC1D34A8D721B78C1C2F48BC73484CC5611C3FA4B1C5B0E3DD49F89F702FE8A946754AE9F89w0u7L" TargetMode="External"/><Relationship Id="rId580" Type="http://schemas.openxmlformats.org/officeDocument/2006/relationships/hyperlink" Target="consultantplus://offline/ref=54CE17D475F7762285635E30F7E50AC1D44889751A7CC1C2F48BC73484CC5611C3FA4B1C5E02608E8F8DBE55F39695794BAC81890599w6uEL" TargetMode="External"/><Relationship Id="rId1" Type="http://schemas.openxmlformats.org/officeDocument/2006/relationships/styles" Target="styles.xml"/><Relationship Id="rId233" Type="http://schemas.openxmlformats.org/officeDocument/2006/relationships/hyperlink" Target="consultantplus://offline/ref=54CE17D475F7762285635E30F7E50AC1D3488C761C7AC1C2F48BC73484CC5611C3FA4B1B55046B8E8F8DBE55F39695794BAC81890599w6uEL" TargetMode="External"/><Relationship Id="rId440" Type="http://schemas.openxmlformats.org/officeDocument/2006/relationships/hyperlink" Target="consultantplus://offline/ref=54CE17D475F7762285635E30F7E50AC1D44889751A7CC1C2F48BC73484CC5611C3FA4B195E076A8E8F8DBE55F39695794BAC81890599w6uEL" TargetMode="External"/><Relationship Id="rId28" Type="http://schemas.openxmlformats.org/officeDocument/2006/relationships/hyperlink" Target="consultantplus://offline/ref=54CE17D475F7762285635E30F7E50AC1D44889751A7CC1C2F48BC73484CC5611C3FA4B195C036B8E8F8DBE55F39695794BAC81890599w6uEL" TargetMode="External"/><Relationship Id="rId275" Type="http://schemas.openxmlformats.org/officeDocument/2006/relationships/hyperlink" Target="consultantplus://offline/ref=54CE17D475F7762285635E30F7E50AC1D34A88701B7AC1C2F48BC73484CC5611C3FA4B1C540C6B8E8F8DBE55F39695794BAC81890599w6uEL" TargetMode="External"/><Relationship Id="rId300" Type="http://schemas.openxmlformats.org/officeDocument/2006/relationships/hyperlink" Target="consultantplus://offline/ref=54CE17D475F7762285635E30F7E50AC1D34A88701B7AC1C2F48BC73484CC5611C3FA4B1F5C056181D3D7AE51BAC198654AB29E8B1B996C48wAu7L" TargetMode="External"/><Relationship Id="rId482" Type="http://schemas.openxmlformats.org/officeDocument/2006/relationships/hyperlink" Target="consultantplus://offline/ref=54CE17D475F7762285635E30F7E50AC1D44B88751C78C1C2F48BC73484CC5611C3FA4B1F5C05618DDAD7AE51BAC198654AB29E8B1B996C48wAu7L" TargetMode="External"/><Relationship Id="rId538" Type="http://schemas.openxmlformats.org/officeDocument/2006/relationships/hyperlink" Target="consultantplus://offline/ref=54CE17D475F7762285635E30F7E50AC1D44B88751C78C1C2F48BC73484CC5611C3FA4B1F5E0C62D18A98AF0DFC948B664AB29D8B07w9u9L" TargetMode="External"/><Relationship Id="rId81" Type="http://schemas.openxmlformats.org/officeDocument/2006/relationships/hyperlink" Target="consultantplus://offline/ref=54CE17D475F7762285635E30F7E50AC1D44A8F71197FC1C2F48BC73484CC5611C3FA4B1D5E0E3DD49F89F702FE8A946754AE9F89w0u7L" TargetMode="External"/><Relationship Id="rId135" Type="http://schemas.openxmlformats.org/officeDocument/2006/relationships/hyperlink" Target="consultantplus://offline/ref=54CE17D475F7762285635E30F7E50AC1D34B8D731D78C1C2F48BC73484CC5611C3FA4B1F5C056187DFD7AE51BAC198654AB29E8B1B996C48wAu7L" TargetMode="External"/><Relationship Id="rId177" Type="http://schemas.openxmlformats.org/officeDocument/2006/relationships/hyperlink" Target="consultantplus://offline/ref=54CE17D475F7762285635E30F7E50AC1D3488C761C7AC1C2F48BC73484CC5611C3FA4B195C0D618E8F8DBE55F39695794BAC81890599w6uEL" TargetMode="External"/><Relationship Id="rId342" Type="http://schemas.openxmlformats.org/officeDocument/2006/relationships/hyperlink" Target="consultantplus://offline/ref=54CE17D475F7762285635E30F7E50AC1D34A88701B7AC1C2F48BC73484CC5611C3FA4B1C54016E8E8F8DBE55F39695794BAC81890599w6uEL" TargetMode="External"/><Relationship Id="rId384" Type="http://schemas.openxmlformats.org/officeDocument/2006/relationships/hyperlink" Target="consultantplus://offline/ref=54CE17D475F7762285635E30F7E50AC1D44A8E721A73C1C2F48BC73484CC5611C3FA4B1C5C056F8E8F8DBE55F39695794BAC81890599w6uEL" TargetMode="External"/><Relationship Id="rId591" Type="http://schemas.openxmlformats.org/officeDocument/2006/relationships/hyperlink" Target="consultantplus://offline/ref=54CE17D475F7762285635E30F7E50AC1D44B88751C78C1C2F48BC73484CC5611C3FA4B1D580062D18A98AF0DFC948B664AB29D8B07w9u9L" TargetMode="External"/><Relationship Id="rId605" Type="http://schemas.openxmlformats.org/officeDocument/2006/relationships/hyperlink" Target="consultantplus://offline/ref=54CE17D475F7762285635E30F7E50AC1D44A8E721A73C1C2F48BC73484CC5611C3FA4B1D5C016B8E8F8DBE55F39695794BAC81890599w6uEL" TargetMode="External"/><Relationship Id="rId202" Type="http://schemas.openxmlformats.org/officeDocument/2006/relationships/hyperlink" Target="consultantplus://offline/ref=54CE17D475F7762285635E30F7E50AC1D3488C761C7AC1C2F48BC73484CC5611C3FA4B1C5E00688E8F8DBE55F39695794BAC81890599w6uEL" TargetMode="External"/><Relationship Id="rId244" Type="http://schemas.openxmlformats.org/officeDocument/2006/relationships/hyperlink" Target="consultantplus://offline/ref=54CE17D475F7762285635E30F7E50AC1D44B88751C78C1C2F48BC73484CC5611D1FA13135E057784DBC2F800FCw9u6L" TargetMode="External"/><Relationship Id="rId39" Type="http://schemas.openxmlformats.org/officeDocument/2006/relationships/hyperlink" Target="consultantplus://offline/ref=54CE17D475F7762285635E30F7E50AC1D3488E781A78C1C2F48BC73484CC5611C3FA4B1F5C056984D2D7AE51BAC198654AB29E8B1B996C48wAu7L" TargetMode="External"/><Relationship Id="rId286" Type="http://schemas.openxmlformats.org/officeDocument/2006/relationships/hyperlink" Target="consultantplus://offline/ref=54CE17D475F7762285635E30F7E50AC1D34A88701B7AC1C2F48BC73484CC5611C3FA4B1A550662D18A98AF0DFC948B664AB29D8B07w9u9L" TargetMode="External"/><Relationship Id="rId451" Type="http://schemas.openxmlformats.org/officeDocument/2006/relationships/hyperlink" Target="consultantplus://offline/ref=54CE17D475F7762285635E30F7E50AC1D44889751A7CC1C2F48BC73484CC5611C3FA4B1B55016C8E8F8DBE55F39695794BAC81890599w6uEL" TargetMode="External"/><Relationship Id="rId493" Type="http://schemas.openxmlformats.org/officeDocument/2006/relationships/hyperlink" Target="consultantplus://offline/ref=54CE17D475F7762285635E30F7E50AC1D34B8D731C7DC1C2F48BC73484CC5611C3FA4B1F5C056A8DDFD7AE51BAC198654AB29E8B1B996C48wAu7L" TargetMode="External"/><Relationship Id="rId507" Type="http://schemas.openxmlformats.org/officeDocument/2006/relationships/hyperlink" Target="consultantplus://offline/ref=54CE17D475F7762285635E30F7E50AC1D44B88751C78C1C2F48BC73484CC5611C3FA4B1F5C056D86DED7AE51BAC198654AB29E8B1B996C48wAu7L" TargetMode="External"/><Relationship Id="rId549" Type="http://schemas.openxmlformats.org/officeDocument/2006/relationships/hyperlink" Target="consultantplus://offline/ref=54CE17D475F7762285635E30F7E50AC1D44B8972187CC1C2F48BC73484CC5611C3FA4B1F5C056D8DDAD7AE51BAC198654AB29E8B1B996C48wAu7L" TargetMode="External"/><Relationship Id="rId50" Type="http://schemas.openxmlformats.org/officeDocument/2006/relationships/hyperlink" Target="consultantplus://offline/ref=54CE17D475F7762285635E30F7E50AC1D34B8D731D78C1C2F48BC73484CC5611C3FA4B1F5C056F84D9D7AE51BAC198654AB29E8B1B996C48wAu7L" TargetMode="External"/><Relationship Id="rId104" Type="http://schemas.openxmlformats.org/officeDocument/2006/relationships/hyperlink" Target="consultantplus://offline/ref=54CE17D475F7762285635E30F7E50AC1D34B8D731D78C1C2F48BC73484CC5611C3FA4B1F5C056E85DAD7AE51BAC198654AB29E8B1B996C48wAu7L" TargetMode="External"/><Relationship Id="rId146" Type="http://schemas.openxmlformats.org/officeDocument/2006/relationships/hyperlink" Target="consultantplus://offline/ref=54CE17D475F7762285635E30F7E50AC1D44B88751C78C1C2F48BC73484CC5611C3FA4B1F5C056B82DED7AE51BAC198654AB29E8B1B996C48wAu7L" TargetMode="External"/><Relationship Id="rId188" Type="http://schemas.openxmlformats.org/officeDocument/2006/relationships/hyperlink" Target="consultantplus://offline/ref=54CE17D475F7762285635E30F7E50AC1D44A8F71197FC1C2F48BC73484CC5611C3FA4B1F5C056885D8D7AE51BAC198654AB29E8B1B996C48wAu7L" TargetMode="External"/><Relationship Id="rId311" Type="http://schemas.openxmlformats.org/officeDocument/2006/relationships/hyperlink" Target="consultantplus://offline/ref=54CE17D475F7762285635E30F7E50AC1D34A88701B7AC1C2F48BC73484CC5611C3FA4B1F5B006E8E8F8DBE55F39695794BAC81890599w6uEL" TargetMode="External"/><Relationship Id="rId353" Type="http://schemas.openxmlformats.org/officeDocument/2006/relationships/hyperlink" Target="consultantplus://offline/ref=54CE17D475F7762285635E30F7E50AC1D3488D701F7CC1C2F48BC73484CC5611C3FA4B1F5C056B84D3D7AE51BAC198654AB29E8B1B996C48wAu7L" TargetMode="External"/><Relationship Id="rId395" Type="http://schemas.openxmlformats.org/officeDocument/2006/relationships/hyperlink" Target="consultantplus://offline/ref=54CE17D475F7762285635E30F7E50AC1D34A8D721B78C1C2F48BC73484CC5611C3FA4B1F5C056986DAD7AE51BAC198654AB29E8B1B996C48wAu7L" TargetMode="External"/><Relationship Id="rId409" Type="http://schemas.openxmlformats.org/officeDocument/2006/relationships/hyperlink" Target="consultantplus://offline/ref=54CE17D475F7762285635E30F7E50AC1D44A88771A79C1C2F48BC73484CC5611D1FA13135E057784DBC2F800FCw9u6L" TargetMode="External"/><Relationship Id="rId560" Type="http://schemas.openxmlformats.org/officeDocument/2006/relationships/hyperlink" Target="consultantplus://offline/ref=54CE17D475F7762285635E30F7E50AC1D44A8F71197FC1C2F48BC73484CC5611C3FA4B1C5E0E3DD49F89F702FE8A946754AE9F89w0u7L" TargetMode="External"/><Relationship Id="rId92" Type="http://schemas.openxmlformats.org/officeDocument/2006/relationships/hyperlink" Target="consultantplus://offline/ref=54CE17D475F7762285635E30F7E50AC1D44A8F71197FC1C2F48BC73484CC5611C3FA4B1F5C056180DBD7AE51BAC198654AB29E8B1B996C48wAu7L" TargetMode="External"/><Relationship Id="rId213" Type="http://schemas.openxmlformats.org/officeDocument/2006/relationships/hyperlink" Target="consultantplus://offline/ref=54CE17D475F7762285635E30F7E50AC1D3488C761C7AC1C2F48BC73484CC5611C3FA4B195D00698E8F8DBE55F39695794BAC81890599w6uEL" TargetMode="External"/><Relationship Id="rId420" Type="http://schemas.openxmlformats.org/officeDocument/2006/relationships/hyperlink" Target="consultantplus://offline/ref=54CE17D475F7762285635E30F7E50AC1D34A8D721B78C1C2F48BC73484CC5611C3FA4B1F5C056E85D9D7AE51BAC198654AB29E8B1B996C48wAu7L" TargetMode="External"/><Relationship Id="rId255" Type="http://schemas.openxmlformats.org/officeDocument/2006/relationships/hyperlink" Target="consultantplus://offline/ref=54CE17D475F7762285635E30F7E50AC1D3488C761C7AC1C2F48BC73484CC5611C3FA4B1B55046B8E8F8DBE55F39695794BAC81890599w6uEL" TargetMode="External"/><Relationship Id="rId297" Type="http://schemas.openxmlformats.org/officeDocument/2006/relationships/hyperlink" Target="consultantplus://offline/ref=54CE17D475F7762285635E30F7E50AC1D34A88701B7AC1C2F48BC73484CC5611C3FA4B1C55046F8E8F8DBE55F39695794BAC81890599w6uEL" TargetMode="External"/><Relationship Id="rId462" Type="http://schemas.openxmlformats.org/officeDocument/2006/relationships/hyperlink" Target="consultantplus://offline/ref=54CE17D475F7762285635E30F7E50AC1D34A8D721B78C1C2F48BC73484CC5611C3FA4B1D580E3DD49F89F702FE8A946754AE9F89w0u7L" TargetMode="External"/><Relationship Id="rId518" Type="http://schemas.openxmlformats.org/officeDocument/2006/relationships/hyperlink" Target="consultantplus://offline/ref=54CE17D475F7762285635E30F7E50AC1D44A8C75137AC1C2F48BC73484CC5611C3FA4B1F5C056D87DFD7AE51BAC198654AB29E8B1B996C48wAu7L" TargetMode="External"/><Relationship Id="rId115" Type="http://schemas.openxmlformats.org/officeDocument/2006/relationships/hyperlink" Target="consultantplus://offline/ref=54CE17D475F7762285635E30F7E50AC1D34B8D731D78C1C2F48BC73484CC5611C3FA4B1F5C056184DCD7AE51BAC198654AB29E8B1B996C48wAu7L" TargetMode="External"/><Relationship Id="rId157" Type="http://schemas.openxmlformats.org/officeDocument/2006/relationships/hyperlink" Target="consultantplus://offline/ref=54CE17D475F7762285635E30F7E50AC1D3488C761C7AC1C2F48BC73484CC5611C3FA4B185903608E8F8DBE55F39695794BAC81890599w6uEL" TargetMode="External"/><Relationship Id="rId322" Type="http://schemas.openxmlformats.org/officeDocument/2006/relationships/hyperlink" Target="consultantplus://offline/ref=54CE17D475F7762285635E30F7E50AC1D34A88701B7AC1C2F48BC73484CC5611C3FA4B1C5503618E8F8DBE55F39695794BAC81890599w6uEL" TargetMode="External"/><Relationship Id="rId364" Type="http://schemas.openxmlformats.org/officeDocument/2006/relationships/hyperlink" Target="consultantplus://offline/ref=54CE17D475F7762285635E30F7E50AC1D34A88751E7DC1C2F48BC73484CC5611C3FA4B1F5C0C62D18A98AF0DFC948B664AB29D8B07w9u9L" TargetMode="External"/><Relationship Id="rId61" Type="http://schemas.openxmlformats.org/officeDocument/2006/relationships/hyperlink" Target="consultantplus://offline/ref=54CE17D475F7762285635E30F7E50AC1D34B8D731D78C1C2F48BC73484CC5611C3FA4B1F5C056E8DDFD7AE51BAC198654AB29E8B1B996C48wAu7L" TargetMode="External"/><Relationship Id="rId199" Type="http://schemas.openxmlformats.org/officeDocument/2006/relationships/hyperlink" Target="consultantplus://offline/ref=54CE17D475F7762285635E30F7E50AC1D3488C761C7AC1C2F48BC73484CC5611C3FA4B195D06698E8F8DBE55F39695794BAC81890599w6uEL" TargetMode="External"/><Relationship Id="rId571" Type="http://schemas.openxmlformats.org/officeDocument/2006/relationships/hyperlink" Target="consultantplus://offline/ref=54CE17D475F7762285635E30F7E50AC1D44889751A7CC1C2F48BC73484CC5611C3FA4B1C5E07608E8F8DBE55F39695794BAC81890599w6uEL" TargetMode="External"/><Relationship Id="rId19" Type="http://schemas.openxmlformats.org/officeDocument/2006/relationships/hyperlink" Target="consultantplus://offline/ref=54CE17D475F7762285635E30F7E50AC1D34B8D731D78C1C2F48BC73484CC5611C3FA4B1F5C056984DAD7AE51BAC198654AB29E8B1B996C48wAu7L" TargetMode="External"/><Relationship Id="rId224" Type="http://schemas.openxmlformats.org/officeDocument/2006/relationships/hyperlink" Target="consultantplus://offline/ref=54CE17D475F7762285635E30F7E50AC1D44A8F71197FC1C2F48BC73484CC5611D1FA13135E057784DBC2F800FCw9u6L" TargetMode="External"/><Relationship Id="rId266" Type="http://schemas.openxmlformats.org/officeDocument/2006/relationships/hyperlink" Target="consultantplus://offline/ref=54CE17D475F7762285635E30F7E50AC1D3488C761C7AC1C2F48BC73484CC5611C3FA4B195C056E8E8F8DBE55F39695794BAC81890599w6uEL" TargetMode="External"/><Relationship Id="rId431" Type="http://schemas.openxmlformats.org/officeDocument/2006/relationships/hyperlink" Target="consultantplus://offline/ref=54CE17D475F7762285635E30F7E50AC1D34A8D721B78C1C2F48BC73484CC5611C3FA4B1C540E3DD49F89F702FE8A946754AE9F89w0u7L" TargetMode="External"/><Relationship Id="rId473" Type="http://schemas.openxmlformats.org/officeDocument/2006/relationships/hyperlink" Target="consultantplus://offline/ref=54CE17D475F7762285635E30F7E50AC1D44B88751C78C1C2F48BC73484CC5611C3FA4B1F5C056F84D9D7AE51BAC198654AB29E8B1B996C48wAu7L" TargetMode="External"/><Relationship Id="rId529" Type="http://schemas.openxmlformats.org/officeDocument/2006/relationships/hyperlink" Target="consultantplus://offline/ref=54CE17D475F7762285635E30F7E50AC1D44B88751C78C1C2F48BC73484CC5611C3FA4B1F5C056A87DDD7AE51BAC198654AB29E8B1B996C48wAu7L" TargetMode="External"/><Relationship Id="rId30" Type="http://schemas.openxmlformats.org/officeDocument/2006/relationships/hyperlink" Target="consultantplus://offline/ref=54CE17D475F7762285635E30F7E50AC1D34B8D731D78C1C2F48BC73484CC5611C3FA4B1F5C056C8CDAD7AE51BAC198654AB29E8B1B996C48wAu7L" TargetMode="External"/><Relationship Id="rId126" Type="http://schemas.openxmlformats.org/officeDocument/2006/relationships/hyperlink" Target="consultantplus://offline/ref=54CE17D475F7762285635E30F7E50AC1D44889751A7CC1C2F48BC73484CC5611D1FA13135E057784DBC2F800FCw9u6L" TargetMode="External"/><Relationship Id="rId168" Type="http://schemas.openxmlformats.org/officeDocument/2006/relationships/hyperlink" Target="consultantplus://offline/ref=54CE17D475F7762285635E30F7E50AC1D3488C761C7AC1C2F48BC73484CC5611C3FA4B18590D618E8F8DBE55F39695794BAC81890599w6uEL" TargetMode="External"/><Relationship Id="rId333" Type="http://schemas.openxmlformats.org/officeDocument/2006/relationships/hyperlink" Target="consultantplus://offline/ref=54CE17D475F7762285635E30F7E50AC1D44A8E721A73C1C2F48BC73484CC5611C3FA4B1C550D6E8E8F8DBE55F39695794BAC81890599w6uEL" TargetMode="External"/><Relationship Id="rId540" Type="http://schemas.openxmlformats.org/officeDocument/2006/relationships/hyperlink" Target="consultantplus://offline/ref=54CE17D475F7762285635E30F7E50AC1D44B88751C78C1C2F48BC73484CC5611C3FA4B1F5C056C8DDAD7AE51BAC198654AB29E8B1B996C48wAu7L" TargetMode="External"/><Relationship Id="rId72" Type="http://schemas.openxmlformats.org/officeDocument/2006/relationships/hyperlink" Target="consultantplus://offline/ref=54CE17D475F7762285635E30F7E50AC1D34B8D731D78C1C2F48BC73484CC5611C3FA4B1F5C056884DFD7AE51BAC198654AB29E8B1B996C48wAu7L" TargetMode="External"/><Relationship Id="rId375" Type="http://schemas.openxmlformats.org/officeDocument/2006/relationships/hyperlink" Target="consultantplus://offline/ref=54CE17D475F7762285635E30F7E50AC1D2428F791279C1C2F48BC73484CC5611C3FA4B1F5C056984DBD7AE51BAC198654AB29E8B1B996C48wAu7L" TargetMode="External"/><Relationship Id="rId582" Type="http://schemas.openxmlformats.org/officeDocument/2006/relationships/hyperlink" Target="consultantplus://offline/ref=54CE17D475F7762285635E30F7E50AC1D44889751A7CC1C2F48BC73484CC5611C3FA4B1B55016B8E8F8DBE55F39695794BAC81890599w6uEL" TargetMode="External"/><Relationship Id="rId3" Type="http://schemas.openxmlformats.org/officeDocument/2006/relationships/settings" Target="settings.xml"/><Relationship Id="rId235" Type="http://schemas.openxmlformats.org/officeDocument/2006/relationships/hyperlink" Target="consultantplus://offline/ref=54CE17D475F7762285635E30F7E50AC1D3488C761C7AC1C2F48BC73484CC5611C3FA4B1B55046A8E8F8DBE55F39695794BAC81890599w6uEL" TargetMode="External"/><Relationship Id="rId277" Type="http://schemas.openxmlformats.org/officeDocument/2006/relationships/hyperlink" Target="consultantplus://offline/ref=54CE17D475F7762285635E30F7E50AC1D34A88701B7AC1C2F48BC73484CC5611C3FA4B1C5C056F8E8F8DBE55F39695794BAC81890599w6uEL" TargetMode="External"/><Relationship Id="rId400" Type="http://schemas.openxmlformats.org/officeDocument/2006/relationships/hyperlink" Target="consultantplus://offline/ref=54CE17D475F7762285635E30F7E50AC1D44B88751C78C1C2F48BC73484CC5611D1FA13135E057784DBC2F800FCw9u6L" TargetMode="External"/><Relationship Id="rId442" Type="http://schemas.openxmlformats.org/officeDocument/2006/relationships/hyperlink" Target="consultantplus://offline/ref=54CE17D475F7762285635E30F7E50AC1D44889751A7CC1C2F48BC73484CC5611C3FA4B195D07618E8F8DBE55F39695794BAC81890599w6uEL" TargetMode="External"/><Relationship Id="rId484" Type="http://schemas.openxmlformats.org/officeDocument/2006/relationships/hyperlink" Target="consultantplus://offline/ref=54CE17D475F7762285635E30F7E50AC1D34B8D731C7DC1C2F48BC73484CC5611C3FA4B1F5C056A8DD3D7AE51BAC198654AB29E8B1B996C48wAu7L" TargetMode="External"/><Relationship Id="rId137" Type="http://schemas.openxmlformats.org/officeDocument/2006/relationships/hyperlink" Target="consultantplus://offline/ref=54CE17D475F7762285635E30F7E50AC1D34A88761E7BC1C2F48BC73484CC5611C3FA4B1F5C056983D8D7AE51BAC198654AB29E8B1B996C48wAu7L" TargetMode="External"/><Relationship Id="rId302" Type="http://schemas.openxmlformats.org/officeDocument/2006/relationships/hyperlink" Target="consultantplus://offline/ref=54CE17D475F7762285635E30F7E50AC1D34A88701B7AC1C2F48BC73484CC5611C3FA4B1F5B05618E8F8DBE55F39695794BAC81890599w6uEL" TargetMode="External"/><Relationship Id="rId344" Type="http://schemas.openxmlformats.org/officeDocument/2006/relationships/hyperlink" Target="consultantplus://offline/ref=54CE17D475F7762285635E30F7E50AC1D34A88701B7AC1C2F48BC73484CC5611C3FA4B1F55016B8E8F8DBE55F39695794BAC81890599w6uEL" TargetMode="External"/><Relationship Id="rId41" Type="http://schemas.openxmlformats.org/officeDocument/2006/relationships/hyperlink" Target="consultantplus://offline/ref=54CE17D475F7762285635E30F7E50AC1D34B8D731D78C1C2F48BC73484CC5611C3FA4B1F5C056982D9D7AE51BAC198654AB29E8B1B996C48wAu7L" TargetMode="External"/><Relationship Id="rId83" Type="http://schemas.openxmlformats.org/officeDocument/2006/relationships/hyperlink" Target="consultantplus://offline/ref=54CE17D475F7762285635E30F7E50AC1D44B8C711F7AC1C2F48BC73484CC5611D1FA13135E057784DBC2F800FCw9u6L" TargetMode="External"/><Relationship Id="rId179" Type="http://schemas.openxmlformats.org/officeDocument/2006/relationships/hyperlink" Target="consultantplus://offline/ref=54CE17D475F7762285635E30F7E50AC1D3488C761C7AC1C2F48BC73484CC5611C3FA4B18590C6C8E8F8DBE55F39695794BAC81890599w6uEL" TargetMode="External"/><Relationship Id="rId386" Type="http://schemas.openxmlformats.org/officeDocument/2006/relationships/hyperlink" Target="consultantplus://offline/ref=54CE17D475F7762285635E30F7E50AC1D34A8D721B78C1C2F48BC73484CC5611C3FA4B1F5C056984DAD7AE51BAC198654AB29E8B1B996C48wAu7L" TargetMode="External"/><Relationship Id="rId551" Type="http://schemas.openxmlformats.org/officeDocument/2006/relationships/hyperlink" Target="consultantplus://offline/ref=54CE17D475F7762285635E30F7E50AC1D44B88751C78C1C2F48BC73484CC5611C3FA4B1F5C056B82DED7AE51BAC198654AB29E8B1B996C48wAu7L" TargetMode="External"/><Relationship Id="rId593" Type="http://schemas.openxmlformats.org/officeDocument/2006/relationships/hyperlink" Target="consultantplus://offline/ref=54CE17D475F7762285635E30F7E50AC1D44B88751C78C1C2F48BC73484CC5611C3FA4B1F5C056087DAD7AE51BAC198654AB29E8B1B996C48wAu7L" TargetMode="External"/><Relationship Id="rId607" Type="http://schemas.openxmlformats.org/officeDocument/2006/relationships/theme" Target="theme/theme1.xml"/><Relationship Id="rId190" Type="http://schemas.openxmlformats.org/officeDocument/2006/relationships/hyperlink" Target="consultantplus://offline/ref=54CE17D475F7762285635E30F7E50AC1D44A8F71197FC1C2F48BC73484CC5611C3FA4B1F5C056885D8D7AE51BAC198654AB29E8B1B996C48wAu7L" TargetMode="External"/><Relationship Id="rId204" Type="http://schemas.openxmlformats.org/officeDocument/2006/relationships/hyperlink" Target="consultantplus://offline/ref=54CE17D475F7762285635E30F7E50AC1D3488C761C7AC1C2F48BC73484CC5611C3FA4B195D066D8E8F8DBE55F39695794BAC81890599w6uEL" TargetMode="External"/><Relationship Id="rId246" Type="http://schemas.openxmlformats.org/officeDocument/2006/relationships/hyperlink" Target="consultantplus://offline/ref=54CE17D475F7762285635E30F7E50AC1D3488C761C7AC1C2F48BC73484CC5611C3FA4B185B04618E8F8DBE55F39695794BAC81890599w6uEL" TargetMode="External"/><Relationship Id="rId288" Type="http://schemas.openxmlformats.org/officeDocument/2006/relationships/hyperlink" Target="consultantplus://offline/ref=54CE17D475F7762285635E30F7E50AC1D34A88701B7AC1C2F48BC73484CC5611C3FA4B1C59046A8E8F8DBE55F39695794BAC81890599w6uEL" TargetMode="External"/><Relationship Id="rId411" Type="http://schemas.openxmlformats.org/officeDocument/2006/relationships/hyperlink" Target="consultantplus://offline/ref=54CE17D475F7762285635E30F7E50AC1D44B88751C78C1C2F48BC73484CC5611C3FA4B1F5C056D8CDBD7AE51BAC198654AB29E8B1B996C48wAu7L" TargetMode="External"/><Relationship Id="rId453" Type="http://schemas.openxmlformats.org/officeDocument/2006/relationships/hyperlink" Target="consultantplus://offline/ref=54CE17D475F7762285635E30F7E50AC1D44889751A7CC1C2F48BC73484CC5611C3FA4B1B55016C8E8F8DBE55F39695794BAC81890599w6uEL" TargetMode="External"/><Relationship Id="rId509" Type="http://schemas.openxmlformats.org/officeDocument/2006/relationships/hyperlink" Target="consultantplus://offline/ref=54CE17D475F7762285635E30F7E50AC1D44B88751C78C1C2F48BC73484CC5611C3FA4B1F5C056C8DDBD7AE51BAC198654AB29E8B1B996C48wAu7L" TargetMode="External"/><Relationship Id="rId106" Type="http://schemas.openxmlformats.org/officeDocument/2006/relationships/hyperlink" Target="consultantplus://offline/ref=54CE17D475F7762285635E30F7E50AC1D34B8D731D78C1C2F48BC73484CC5611C3FA4B1F5C056C80DDD7AE51BAC198654AB29E8B1B996C48wAu7L" TargetMode="External"/><Relationship Id="rId313" Type="http://schemas.openxmlformats.org/officeDocument/2006/relationships/hyperlink" Target="consultantplus://offline/ref=54CE17D475F7762285635E30F7E50AC1D34A88701B7AC1C2F48BC73484CC5611C3FA4B1F5B006D8E8F8DBE55F39695794BAC81890599w6uEL" TargetMode="External"/><Relationship Id="rId495" Type="http://schemas.openxmlformats.org/officeDocument/2006/relationships/hyperlink" Target="consultantplus://offline/ref=54CE17D475F7762285635E30F7E50AC1D34B8D721C7BC1C2F48BC73484CC5611C3FA4B1F5C056D82DAD7AE51BAC198654AB29E8B1B996C48wAu7L" TargetMode="External"/><Relationship Id="rId10" Type="http://schemas.openxmlformats.org/officeDocument/2006/relationships/hyperlink" Target="consultantplus://offline/ref=54CE17D475F7762285635E30F7E50AC1D4488B771B7CC1C2F48BC73484CC5611C3FA4B1F5C05698DD9D7AE51BAC198654AB29E8B1B996C48wAu7L" TargetMode="External"/><Relationship Id="rId52" Type="http://schemas.openxmlformats.org/officeDocument/2006/relationships/hyperlink" Target="consultantplus://offline/ref=54CE17D475F7762285635E30F7E50AC1D3428A741F7DC1C2F48BC73484CC5611C3FA4B1F5C056F84DCD7AE51BAC198654AB29E8B1B996C48wAu7L" TargetMode="External"/><Relationship Id="rId94" Type="http://schemas.openxmlformats.org/officeDocument/2006/relationships/hyperlink" Target="consultantplus://offline/ref=54CE17D475F7762285635E30F7E50AC1D34B8D731D78C1C2F48BC73484CC5611C3FA4B1D5E0C62D18A98AF0DFC948B664AB29D8B07w9u9L" TargetMode="External"/><Relationship Id="rId148" Type="http://schemas.openxmlformats.org/officeDocument/2006/relationships/hyperlink" Target="consultantplus://offline/ref=54CE17D475F7762285635E30F7E50AC1D44B88751C78C1C2F48BC73484CC5611C3FA4B1F5C056B82DED7AE51BAC198654AB29E8B1B996C48wAu7L" TargetMode="External"/><Relationship Id="rId355" Type="http://schemas.openxmlformats.org/officeDocument/2006/relationships/hyperlink" Target="consultantplus://offline/ref=54CE17D475F7762285635E30F7E50AC1D3488D701F7CC1C2F48BC73484CC5611C3FA4B1F580062D18A98AF0DFC948B664AB29D8B07w9u9L" TargetMode="External"/><Relationship Id="rId397" Type="http://schemas.openxmlformats.org/officeDocument/2006/relationships/hyperlink" Target="consultantplus://offline/ref=54CE17D475F7762285635E30F7E50AC1D34A8D721B78C1C2F48BC73484CC5611C3FA4B16575138C18ED1F800E095957948AC9Dw8u9L" TargetMode="External"/><Relationship Id="rId520" Type="http://schemas.openxmlformats.org/officeDocument/2006/relationships/hyperlink" Target="consultantplus://offline/ref=54CE17D475F7762285635E30F7E50AC1D44B88751C78C1C2F48BC73484CC5611C3FA4B1F5C056C87DFD7AE51BAC198654AB29E8B1B996C48wAu7L" TargetMode="External"/><Relationship Id="rId562" Type="http://schemas.openxmlformats.org/officeDocument/2006/relationships/hyperlink" Target="consultantplus://offline/ref=54CE17D475F7762285635E30F7E50AC1D4488B771B7CC1C2F48BC73484CC5611C3FA4B1F5C05698DD9D7AE51BAC198654AB29E8B1B996C48wAu7L" TargetMode="External"/><Relationship Id="rId215" Type="http://schemas.openxmlformats.org/officeDocument/2006/relationships/hyperlink" Target="consultantplus://offline/ref=54CE17D475F7762285635E30F7E50AC1D44A8F71197FC1C2F48BC73484CC5611C3FA4B1D540E3DD49F89F702FE8A946754AE9F89w0u7L" TargetMode="External"/><Relationship Id="rId257" Type="http://schemas.openxmlformats.org/officeDocument/2006/relationships/hyperlink" Target="consultantplus://offline/ref=54CE17D475F7762285635E30F7E50AC1D44A8F71197FC1C2F48BC73484CC5611C3FA4B1F5C056885D8D7AE51BAC198654AB29E8B1B996C48wAu7L" TargetMode="External"/><Relationship Id="rId422" Type="http://schemas.openxmlformats.org/officeDocument/2006/relationships/hyperlink" Target="consultantplus://offline/ref=54CE17D475F7762285635E30F7E50AC1D34A8D721B78C1C2F48BC73484CC5611C3FA4B1C5A0E3DD49F89F702FE8A946754AE9F89w0u7L" TargetMode="External"/><Relationship Id="rId464" Type="http://schemas.openxmlformats.org/officeDocument/2006/relationships/hyperlink" Target="consultantplus://offline/ref=54CE17D475F7762285635E30F7E50AC1D34A8D721B78C1C2F48BC73484CC5611C3FA4B1D5F0E3DD49F89F702FE8A946754AE9F89w0u7L" TargetMode="External"/><Relationship Id="rId299" Type="http://schemas.openxmlformats.org/officeDocument/2006/relationships/hyperlink" Target="consultantplus://offline/ref=54CE17D475F7762285635E30F7E50AC1D34A88701B7AC1C2F48BC73484CC5611C3FA4B1F5B056A8E8F8DBE55F39695794BAC81890599w6uEL" TargetMode="External"/><Relationship Id="rId63" Type="http://schemas.openxmlformats.org/officeDocument/2006/relationships/hyperlink" Target="consultantplus://offline/ref=54CE17D475F7762285635E30F7E50AC1D34B8D731D78C1C2F48BC73484CC5611C3FA4B1F5C056E8DDCD7AE51BAC198654AB29E8B1B996C48wAu7L" TargetMode="External"/><Relationship Id="rId159" Type="http://schemas.openxmlformats.org/officeDocument/2006/relationships/hyperlink" Target="consultantplus://offline/ref=54CE17D475F7762285635E30F7E50AC1D3488C761C7AC1C2F48BC73484CC5611C3FA4B195C02688E8F8DBE55F39695794BAC81890599w6uEL" TargetMode="External"/><Relationship Id="rId366" Type="http://schemas.openxmlformats.org/officeDocument/2006/relationships/hyperlink" Target="consultantplus://offline/ref=54CE17D475F7762285635E30F7E50AC1D44889751A7CC1C2F48BC73484CC5611C3FA4B195C036B8E8F8DBE55F39695794BAC81890599w6uEL" TargetMode="External"/><Relationship Id="rId573" Type="http://schemas.openxmlformats.org/officeDocument/2006/relationships/hyperlink" Target="consultantplus://offline/ref=54CE17D475F7762285635E30F7E50AC1D4488B771B7CC1C2F48BC73484CC5611C3FA4B1F5C05698DD9D7AE51BAC198654AB29E8B1B996C48wAu7L" TargetMode="External"/><Relationship Id="rId226" Type="http://schemas.openxmlformats.org/officeDocument/2006/relationships/hyperlink" Target="consultantplus://offline/ref=54CE17D475F7762285635E30F7E50AC1D3488C761C7AC1C2F48BC73484CC5611C3FA4B18550C6E8E8F8DBE55F39695794BAC81890599w6uEL" TargetMode="External"/><Relationship Id="rId433" Type="http://schemas.openxmlformats.org/officeDocument/2006/relationships/hyperlink" Target="consultantplus://offline/ref=54CE17D475F7762285635E30F7E50AC1D44B88751C78C1C2F48BC73484CC5611C3FA4B1F5C056C8DDAD7AE51BAC198654AB29E8B1B996C48wAu7L" TargetMode="External"/><Relationship Id="rId74" Type="http://schemas.openxmlformats.org/officeDocument/2006/relationships/hyperlink" Target="consultantplus://offline/ref=54CE17D475F7762285635E30F7E50AC1D34B8D731D78C1C2F48BC73484CC5611C3FA4B1F5C056887D9D7AE51BAC198654AB29E8B1B996C48wAu7L" TargetMode="External"/><Relationship Id="rId377" Type="http://schemas.openxmlformats.org/officeDocument/2006/relationships/hyperlink" Target="consultantplus://offline/ref=54CE17D475F7762285635E30F7E50AC1D44B88751C78C1C2F48BC73484CC5611D1FA13135E057784DBC2F800FCw9u6L" TargetMode="External"/><Relationship Id="rId500" Type="http://schemas.openxmlformats.org/officeDocument/2006/relationships/hyperlink" Target="consultantplus://offline/ref=54CE17D475F7762285635E30F7E50AC1D44B88751C78C1C2F48BC73484CC5611C3FA4B1F5C056F84D9D7AE51BAC198654AB29E8B1B996C48wAu7L" TargetMode="External"/><Relationship Id="rId584" Type="http://schemas.openxmlformats.org/officeDocument/2006/relationships/hyperlink" Target="consultantplus://offline/ref=54CE17D475F7762285635E30F7E50AC1D44A8F71187CC1C2F48BC73484CC5611C3FA4B1F5C056D80DDD7AE51BAC198654AB29E8B1B996C48wAu7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54CE17D475F7762285635E30F7E50AC1D3488C761C7AC1C2F48BC73484CC5611C3FA4B195D026B8E8F8DBE55F39695794BAC81890599w6uEL" TargetMode="External"/><Relationship Id="rId444" Type="http://schemas.openxmlformats.org/officeDocument/2006/relationships/hyperlink" Target="consultantplus://offline/ref=54CE17D475F7762285635E30F7E50AC1D34A8D721B78C1C2F48BC73484CC5611C3FA4B1F5C056885DBD7AE51BAC198654AB29E8B1B996C48wAu7L" TargetMode="External"/><Relationship Id="rId290" Type="http://schemas.openxmlformats.org/officeDocument/2006/relationships/hyperlink" Target="consultantplus://offline/ref=54CE17D475F7762285635E30F7E50AC1D34A88701B7AC1C2F48BC73484CC5611C3FA4B1D5C0362D18A98AF0DFC948B664AB29D8B07w9u9L" TargetMode="External"/><Relationship Id="rId304" Type="http://schemas.openxmlformats.org/officeDocument/2006/relationships/hyperlink" Target="consultantplus://offline/ref=54CE17D475F7762285635E30F7E50AC1D34A88701B7AC1C2F48BC73484CC5611C3FA4B1C5A07608E8F8DBE55F39695794BAC81890599w6uEL" TargetMode="External"/><Relationship Id="rId388" Type="http://schemas.openxmlformats.org/officeDocument/2006/relationships/hyperlink" Target="consultantplus://offline/ref=54CE17D475F7762285635E30F7E50AC1D34A8D721B78C1C2F48BC73484CC5611C3FA4B1F5C056984DED7AE51BAC198654AB29E8B1B996C48wAu7L" TargetMode="External"/><Relationship Id="rId511" Type="http://schemas.openxmlformats.org/officeDocument/2006/relationships/hyperlink" Target="consultantplus://offline/ref=54CE17D475F7762285635E30F7E50AC1D44A8C75137AC1C2F48BC73484CC5611C3FA4B1F5C056D87DFD7AE51BAC198654AB29E8B1B996C48wAu7L" TargetMode="External"/><Relationship Id="rId85" Type="http://schemas.openxmlformats.org/officeDocument/2006/relationships/hyperlink" Target="consultantplus://offline/ref=54CE17D475F7762285635E30F7E50AC1D44A8F71197FC1C2F48BC73484CC5611C3FA4B1F5C056E8CD3D7AE51BAC198654AB29E8B1B996C48wAu7L" TargetMode="External"/><Relationship Id="rId150" Type="http://schemas.openxmlformats.org/officeDocument/2006/relationships/hyperlink" Target="consultantplus://offline/ref=54CE17D475F7762285635E30F7E50AC1D3488C761C7AC1C2F48BC73484CC5611D1FA13135E057784DBC2F800FCw9u6L" TargetMode="External"/><Relationship Id="rId595" Type="http://schemas.openxmlformats.org/officeDocument/2006/relationships/hyperlink" Target="consultantplus://offline/ref=54CE17D475F7762285635E30F7E50AC1D44B88751C78C1C2F48BC73484CC5611C3FA4B1F5C056087DAD7AE51BAC198654AB29E8B1B996C48wAu7L" TargetMode="External"/><Relationship Id="rId248" Type="http://schemas.openxmlformats.org/officeDocument/2006/relationships/hyperlink" Target="consultantplus://offline/ref=54CE17D475F7762285635E30F7E50AC1D3488C761C7AC1C2F48BC73484CC5611C3FA4B195D0D698E8F8DBE55F39695794BAC81890599w6uEL" TargetMode="External"/><Relationship Id="rId455" Type="http://schemas.openxmlformats.org/officeDocument/2006/relationships/hyperlink" Target="consultantplus://offline/ref=54CE17D475F7762285635E30F7E50AC1D34A8D721B78C1C2F48BC73484CC5611C3FA4B1F5C056885D8D7AE51BAC198654AB29E8B1B996C48wAu7L" TargetMode="External"/><Relationship Id="rId12" Type="http://schemas.openxmlformats.org/officeDocument/2006/relationships/hyperlink" Target="consultantplus://offline/ref=54CE17D475F7762285635E30F7E50AC1D34B8D731D78C1C2F48BC73484CC5611C3FA4B1F5C056985D3D7AE51BAC198654AB29E8B1B996C48wAu7L" TargetMode="External"/><Relationship Id="rId108" Type="http://schemas.openxmlformats.org/officeDocument/2006/relationships/hyperlink" Target="consultantplus://offline/ref=54CE17D475F7762285635E30F7E50AC1D34B8D731D78C1C2F48BC73484CC5611C3FA4B1F5C056C80DDD7AE51BAC198654AB29E8B1B996C48wAu7L" TargetMode="External"/><Relationship Id="rId315" Type="http://schemas.openxmlformats.org/officeDocument/2006/relationships/hyperlink" Target="consultantplus://offline/ref=54CE17D475F7762285635E30F7E50AC1D34A88701B7AC1C2F48BC73484CC5611C3FA4B1C55076A8E8F8DBE55F39695794BAC81890599w6uEL" TargetMode="External"/><Relationship Id="rId522" Type="http://schemas.openxmlformats.org/officeDocument/2006/relationships/hyperlink" Target="consultantplus://offline/ref=54CE17D475F7762285635E30F7E50AC1D44A8C75137AC1C2F48BC73484CC5611C3FA4B1F5C056D87DFD7AE51BAC198654AB29E8B1B996C48wAu7L" TargetMode="External"/><Relationship Id="rId96" Type="http://schemas.openxmlformats.org/officeDocument/2006/relationships/hyperlink" Target="consultantplus://offline/ref=54CE17D475F7762285635E30F7E50AC1D34B8D731D78C1C2F48BC73484CC5611C3FA4B1F5C056184DBD7AE51BAC198654AB29E8B1B996C48wAu7L" TargetMode="External"/><Relationship Id="rId161" Type="http://schemas.openxmlformats.org/officeDocument/2006/relationships/hyperlink" Target="consultantplus://offline/ref=54CE17D475F7762285635E30F7E50AC1D34280711C79C1C2F48BC73484CC5611C3FA4B1F5C056983D8D7AE51BAC198654AB29E8B1B996C48wAu7L" TargetMode="External"/><Relationship Id="rId399" Type="http://schemas.openxmlformats.org/officeDocument/2006/relationships/hyperlink" Target="consultantplus://offline/ref=54CE17D475F7762285635E30F7E50AC1D34A8D721B78C1C2F48BC73484CC5611C3FA4B16575138C18ED1F800E095957948AC9Dw8u9L" TargetMode="External"/><Relationship Id="rId259" Type="http://schemas.openxmlformats.org/officeDocument/2006/relationships/hyperlink" Target="consultantplus://offline/ref=54CE17D475F7762285635E30F7E50AC1D3488C761C7AC1C2F48BC73484CC5611C3FA4B195C056E8E8F8DBE55F39695794BAC81890599w6uEL" TargetMode="External"/><Relationship Id="rId466" Type="http://schemas.openxmlformats.org/officeDocument/2006/relationships/hyperlink" Target="consultantplus://offline/ref=54CE17D475F7762285635E30F7E50AC1D34A8D721B78C1C2F48BC73484CC5611C3FA4B1D5E0E3DD49F89F702FE8A946754AE9F89w0u7L" TargetMode="External"/><Relationship Id="rId23" Type="http://schemas.openxmlformats.org/officeDocument/2006/relationships/hyperlink" Target="consultantplus://offline/ref=54CE17D475F7762285635E30F7E50AC1D34B8D731D78C1C2F48BC73484CC5611C3FA4B1F5C056984DED7AE51BAC198654AB29E8B1B996C48wAu7L" TargetMode="External"/><Relationship Id="rId119" Type="http://schemas.openxmlformats.org/officeDocument/2006/relationships/hyperlink" Target="consultantplus://offline/ref=54CE17D475F7762285635E30F7E50AC1D34B8D731D78C1C2F48BC73484CC5611C3FA4B1F5C056E87DDD7AE51BAC198654AB29E8B1B996C48wAu7L" TargetMode="External"/><Relationship Id="rId326" Type="http://schemas.openxmlformats.org/officeDocument/2006/relationships/hyperlink" Target="consultantplus://offline/ref=54CE17D475F7762285635E30F7E50AC1D44A8E721A73C1C2F48BC73484CC5611C3FA4B1C5502688E8F8DBE55F39695794BAC81890599w6uEL" TargetMode="External"/><Relationship Id="rId533" Type="http://schemas.openxmlformats.org/officeDocument/2006/relationships/hyperlink" Target="consultantplus://offline/ref=54CE17D475F7762285635E30F7E50AC1D44889751A7CC1C2F48BC73484CC5611C3FA4B195D03698E8F8DBE55F39695794BAC81890599w6uEL" TargetMode="External"/><Relationship Id="rId172" Type="http://schemas.openxmlformats.org/officeDocument/2006/relationships/hyperlink" Target="consultantplus://offline/ref=54CE17D475F7762285635E30F7E50AC1D3488C761C7AC1C2F48BC73484CC5611C3FA4B195C0D6D8E8F8DBE55F39695794BAC81890599w6uEL" TargetMode="External"/><Relationship Id="rId477" Type="http://schemas.openxmlformats.org/officeDocument/2006/relationships/hyperlink" Target="consultantplus://offline/ref=54CE17D475F7762285635E30F7E50AC1D34A8D721B78C1C2F48BC73484CC5611D1FA13135E057784DBC2F800FCw9u6L" TargetMode="External"/><Relationship Id="rId600" Type="http://schemas.openxmlformats.org/officeDocument/2006/relationships/hyperlink" Target="consultantplus://offline/ref=54CE17D475F7762285635E30F7E50AC1D44A8E721A73C1C2F48BC73484CC5611C3FA4B1D5C036C8E8F8DBE55F39695794BAC81890599w6uEL" TargetMode="External"/><Relationship Id="rId337" Type="http://schemas.openxmlformats.org/officeDocument/2006/relationships/hyperlink" Target="consultantplus://offline/ref=54CE17D475F7762285635E30F7E50AC1D34A88701B7AC1C2F48BC73484CC5611C3FA4B1C54066C8E8F8DBE55F39695794BAC81890599w6uEL" TargetMode="External"/><Relationship Id="rId34" Type="http://schemas.openxmlformats.org/officeDocument/2006/relationships/hyperlink" Target="consultantplus://offline/ref=54CE17D475F7762285635E30F7E50AC1D34B8D731D78C1C2F48BC73484CC5611C3FA4B1F590162D18A98AF0DFC948B664AB29D8B07w9u9L" TargetMode="External"/><Relationship Id="rId544" Type="http://schemas.openxmlformats.org/officeDocument/2006/relationships/hyperlink" Target="consultantplus://offline/ref=54CE17D475F7762285635E30F7E50AC1D44B88751C78C1C2F48BC73484CC5611C3FA4B1F5C056186D3D7AE51BAC198654AB29E8B1B996C48wAu7L" TargetMode="External"/><Relationship Id="rId183" Type="http://schemas.openxmlformats.org/officeDocument/2006/relationships/hyperlink" Target="consultantplus://offline/ref=54CE17D475F7762285635E30F7E50AC1D3488C761C7AC1C2F48BC73484CC5611C3FA4B195D04688E8F8DBE55F39695794BAC81890599w6uEL" TargetMode="External"/><Relationship Id="rId390" Type="http://schemas.openxmlformats.org/officeDocument/2006/relationships/hyperlink" Target="consultantplus://offline/ref=54CE17D475F7762285635E30F7E50AC1D34A8D721B78C1C2F48BC73484CC5611C3FA4B1F5C056984D2D7AE51BAC198654AB29E8B1B996C48wAu7L" TargetMode="External"/><Relationship Id="rId404" Type="http://schemas.openxmlformats.org/officeDocument/2006/relationships/hyperlink" Target="consultantplus://offline/ref=54CE17D475F7762285635E30F7E50AC1D44A8F71197BC1C2F48BC73484CC5611D1FA13135E057784DBC2F800FCw9u6L" TargetMode="External"/><Relationship Id="rId250" Type="http://schemas.openxmlformats.org/officeDocument/2006/relationships/hyperlink" Target="consultantplus://offline/ref=54CE17D475F7762285635E30F7E50AC1D44B88751C78C1C2F48BC73484CC5611D1FA13135E057784DBC2F800FCw9u6L" TargetMode="External"/><Relationship Id="rId488" Type="http://schemas.openxmlformats.org/officeDocument/2006/relationships/hyperlink" Target="consultantplus://offline/ref=54CE17D475F7762285635E30F7E50AC1D44B88751C78C1C2F48BC73484CC5611C3FA4B1F5C056C83D2D7AE51BAC198654AB29E8B1B996C48wAu7L" TargetMode="External"/><Relationship Id="rId45" Type="http://schemas.openxmlformats.org/officeDocument/2006/relationships/hyperlink" Target="consultantplus://offline/ref=54CE17D475F7762285635E30F7E50AC1D34B8D731D78C1C2F48BC73484CC5611C3FA4B1F5C056E82DDD7AE51BAC198654AB29E8B1B996C48wAu7L" TargetMode="External"/><Relationship Id="rId110" Type="http://schemas.openxmlformats.org/officeDocument/2006/relationships/hyperlink" Target="consultantplus://offline/ref=54CE17D475F7762285635E30F7E50AC1D34B8D731D78C1C2F48BC73484CC5611C3FA4B1F5C056184DDD7AE51BAC198654AB29E8B1B996C48wAu7L" TargetMode="External"/><Relationship Id="rId348" Type="http://schemas.openxmlformats.org/officeDocument/2006/relationships/hyperlink" Target="consultantplus://offline/ref=54CE17D475F7762285635E30F7E50AC1D34A88701B7AC1C2F48BC73484CC5611C3FA4B1C5400698E8F8DBE55F39695794BAC81890599w6uEL" TargetMode="External"/><Relationship Id="rId555" Type="http://schemas.openxmlformats.org/officeDocument/2006/relationships/hyperlink" Target="consultantplus://offline/ref=54CE17D475F7762285635E30F7E50AC1D44A8E721A73C1C2F48BC73484CC5611C3FA4B1D5C0D6E8E8F8DBE55F39695794BAC81890599w6uEL" TargetMode="External"/><Relationship Id="rId194" Type="http://schemas.openxmlformats.org/officeDocument/2006/relationships/hyperlink" Target="consultantplus://offline/ref=54CE17D475F7762285635E30F7E50AC1D3488C761C7AC1C2F48BC73484CC5611C3FA4B195D07608E8F8DBE55F39695794BAC81890599w6uEL" TargetMode="External"/><Relationship Id="rId208" Type="http://schemas.openxmlformats.org/officeDocument/2006/relationships/hyperlink" Target="consultantplus://offline/ref=54CE17D475F7762285635E30F7E50AC1D3488C761C7AC1C2F48BC73484CC5611C3FA4B195D066E8E8F8DBE55F39695794BAC81890599w6uEL" TargetMode="External"/><Relationship Id="rId415" Type="http://schemas.openxmlformats.org/officeDocument/2006/relationships/hyperlink" Target="consultantplus://offline/ref=54CE17D475F7762285635E30F7E50AC1D44B88751C78C1C2F48BC73484CC5611C3FA4B1F5C056E8CD9D7AE51BAC198654AB29E8B1B996C48wAu7L" TargetMode="External"/><Relationship Id="rId261" Type="http://schemas.openxmlformats.org/officeDocument/2006/relationships/hyperlink" Target="consultantplus://offline/ref=54CE17D475F7762285635E30F7E50AC1D3488C761C7AC1C2F48BC73484CC5611C3FA4B195E056A8E8F8DBE55F39695794BAC81890599w6uEL" TargetMode="External"/><Relationship Id="rId499" Type="http://schemas.openxmlformats.org/officeDocument/2006/relationships/hyperlink" Target="consultantplus://offline/ref=54CE17D475F7762285635E30F7E50AC1D44A8F71197FC1C2F48BC73484CC5611D1FA13135E057784DBC2F800FCw9u6L" TargetMode="External"/><Relationship Id="rId56" Type="http://schemas.openxmlformats.org/officeDocument/2006/relationships/hyperlink" Target="consultantplus://offline/ref=54CE17D475F7762285635E30F7E50AC1D34B8D731D78C1C2F48BC73484CC5611C3FA4B1F5C056F87DDD7AE51BAC198654AB29E8B1B996C48wAu7L" TargetMode="External"/><Relationship Id="rId359" Type="http://schemas.openxmlformats.org/officeDocument/2006/relationships/hyperlink" Target="consultantplus://offline/ref=54CE17D475F7762285635E30F7E50AC1D3488D701F7CC1C2F48BC73484CC5611C3FA4B1F590762D18A98AF0DFC948B664AB29D8B07w9u9L" TargetMode="External"/><Relationship Id="rId566" Type="http://schemas.openxmlformats.org/officeDocument/2006/relationships/hyperlink" Target="consultantplus://offline/ref=54CE17D475F7762285635E30F7E50AC1D44889751A7CC1C2F48BC73484CC5611C3FA4B1B55046B8E8F8DBE55F39695794BAC81890599w6u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49062</Words>
  <Characters>279659</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2022-10-20T11:46:00Z</dcterms:created>
  <dcterms:modified xsi:type="dcterms:W3CDTF">2022-10-20T11:47:00Z</dcterms:modified>
</cp:coreProperties>
</file>